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5131EE"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266C1B" w:rsidRPr="00D679D0" w:rsidRDefault="007A4A4B" w:rsidP="00266C1B">
      <w:pPr>
        <w:jc w:val="center"/>
        <w:rPr>
          <w:rFonts w:ascii="Arial" w:hAnsi="Arial" w:cs="Arial"/>
          <w:b/>
          <w:i/>
          <w:iCs/>
          <w:sz w:val="22"/>
          <w:szCs w:val="22"/>
        </w:rPr>
      </w:pPr>
      <w:r w:rsidRPr="00D679D0">
        <w:rPr>
          <w:rFonts w:ascii="Arial" w:hAnsi="Arial" w:cs="Arial"/>
          <w:b/>
          <w:sz w:val="22"/>
          <w:szCs w:val="22"/>
          <w:lang w:val="sr-Cyrl-CS"/>
        </w:rPr>
        <w:t>за поступак јавне набавке</w:t>
      </w:r>
      <w:r w:rsidR="001304FC" w:rsidRPr="00D679D0">
        <w:rPr>
          <w:rFonts w:ascii="Arial" w:hAnsi="Arial" w:cs="Arial"/>
          <w:b/>
          <w:sz w:val="22"/>
          <w:szCs w:val="22"/>
          <w:lang w:val="sr-Cyrl-CS"/>
        </w:rPr>
        <w:t xml:space="preserve"> мале вредности</w:t>
      </w:r>
      <w:r w:rsidRPr="00D679D0">
        <w:rPr>
          <w:rFonts w:ascii="Arial" w:hAnsi="Arial" w:cs="Arial"/>
          <w:b/>
          <w:sz w:val="22"/>
          <w:szCs w:val="22"/>
          <w:lang w:val="sr-Cyrl-CS"/>
        </w:rPr>
        <w:t xml:space="preserve">– </w:t>
      </w:r>
      <w:r w:rsidR="00D679D0" w:rsidRPr="00D679D0">
        <w:rPr>
          <w:rFonts w:ascii="Arial" w:hAnsi="Arial" w:cs="Arial"/>
          <w:b/>
          <w:bCs/>
          <w:sz w:val="22"/>
          <w:szCs w:val="22"/>
        </w:rPr>
        <w:t xml:space="preserve">НАБАВКА МИКРОТАЛАСНЕ ПЕЋИ ЗА ПРИПРЕМУ УЗОРАКА ХРАНЕ РАДИ АНАЛИЗЕ НА САДРЖАЈ МЕТАЛА, ЈН БР. </w:t>
      </w:r>
      <w:r w:rsidR="00D679D0" w:rsidRPr="00D679D0">
        <w:rPr>
          <w:rFonts w:ascii="Arial" w:hAnsi="Arial" w:cs="Arial"/>
          <w:b/>
          <w:sz w:val="22"/>
          <w:szCs w:val="22"/>
        </w:rPr>
        <w:t>МНР 21-I-44/15</w:t>
      </w:r>
    </w:p>
    <w:p w:rsidR="007A4A4B" w:rsidRPr="00095169" w:rsidRDefault="007A4A4B" w:rsidP="00266C1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4A6496">
        <w:rPr>
          <w:rFonts w:ascii="Arial" w:hAnsi="Arial" w:cs="Arial"/>
          <w:b/>
          <w:iCs/>
          <w:sz w:val="22"/>
          <w:szCs w:val="22"/>
          <w:lang/>
        </w:rPr>
        <w:t>октобар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D679D0" w:rsidRDefault="007A4A4B" w:rsidP="00D679D0">
      <w:pPr>
        <w:pStyle w:val="ListParagraph"/>
        <w:numPr>
          <w:ilvl w:val="0"/>
          <w:numId w:val="9"/>
        </w:numPr>
        <w:jc w:val="both"/>
        <w:rPr>
          <w:rFonts w:ascii="Arial" w:eastAsia="TimesNewRomanPSMT" w:hAnsi="Arial" w:cs="Arial"/>
          <w:sz w:val="22"/>
          <w:szCs w:val="22"/>
        </w:rPr>
      </w:pPr>
      <w:r w:rsidRPr="00D679D0">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3836E3"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3836E3" w:rsidRPr="00095169" w:rsidRDefault="003836E3" w:rsidP="0039644B">
      <w:pPr>
        <w:numPr>
          <w:ilvl w:val="1"/>
          <w:numId w:val="9"/>
        </w:numPr>
        <w:jc w:val="both"/>
        <w:rPr>
          <w:rFonts w:ascii="Arial" w:eastAsia="TimesNewRomanPSMT" w:hAnsi="Arial" w:cs="Arial"/>
          <w:sz w:val="22"/>
          <w:szCs w:val="22"/>
        </w:rPr>
      </w:pPr>
      <w:r>
        <w:rPr>
          <w:rFonts w:ascii="Arial" w:eastAsia="TimesNewRomanPSMT" w:hAnsi="Arial" w:cs="Arial"/>
          <w:sz w:val="22"/>
          <w:szCs w:val="22"/>
        </w:rPr>
        <w:t>Списак наручилаца/купаца и потврде</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 </w:t>
      </w:r>
    </w:p>
    <w:p w:rsidR="007A4A4B" w:rsidRPr="00095169" w:rsidRDefault="007639A9"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(образац 6)</w:t>
      </w:r>
    </w:p>
    <w:p w:rsidR="007A4A4B" w:rsidRPr="00095169" w:rsidRDefault="007639A9"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(образац 7)</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266C1B">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 xml:space="preserve">(образац </w:t>
      </w:r>
      <w:r w:rsidR="00266C1B">
        <w:rPr>
          <w:rFonts w:ascii="Arial" w:eastAsia="TimesNewRomanPSMT" w:hAnsi="Arial" w:cs="Arial"/>
          <w:sz w:val="22"/>
          <w:szCs w:val="22"/>
        </w:rPr>
        <w:t>9</w:t>
      </w:r>
      <w:r w:rsidR="009B0B89">
        <w:rPr>
          <w:rFonts w:ascii="Arial" w:eastAsia="TimesNewRomanPSMT" w:hAnsi="Arial" w:cs="Arial"/>
          <w:sz w:val="22"/>
          <w:szCs w:val="22"/>
        </w:rPr>
        <w:t>)</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1304FC" w:rsidRDefault="001304FC" w:rsidP="007A4A4B">
      <w:pPr>
        <w:jc w:val="both"/>
        <w:rPr>
          <w:rFonts w:ascii="Arial" w:eastAsia="TimesNewRomanPSMT" w:hAnsi="Arial" w:cs="Arial"/>
          <w:sz w:val="22"/>
          <w:szCs w:val="22"/>
        </w:rPr>
      </w:pPr>
    </w:p>
    <w:p w:rsidR="001304FC" w:rsidRPr="001304FC" w:rsidRDefault="001304FC"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A62984" w:rsidRDefault="00A62984" w:rsidP="007A4A4B">
      <w:pPr>
        <w:jc w:val="both"/>
        <w:rPr>
          <w:rFonts w:ascii="Arial" w:eastAsia="TimesNewRomanPSMT" w:hAnsi="Arial" w:cs="Arial"/>
          <w:sz w:val="22"/>
          <w:szCs w:val="22"/>
        </w:rPr>
      </w:pPr>
    </w:p>
    <w:p w:rsidR="00A62984" w:rsidRPr="00A62984" w:rsidRDefault="00A62984"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Предметна јавна набавка се спроводи у поступку јавне набавке</w:t>
      </w:r>
      <w:r w:rsidR="001304FC">
        <w:rPr>
          <w:rFonts w:ascii="Arial" w:hAnsi="Arial" w:cs="Arial"/>
          <w:sz w:val="22"/>
          <w:szCs w:val="22"/>
        </w:rPr>
        <w:t xml:space="preserve"> мале вредности </w:t>
      </w:r>
      <w:r w:rsidRPr="00095169">
        <w:rPr>
          <w:rFonts w:ascii="Arial" w:hAnsi="Arial" w:cs="Arial"/>
          <w:sz w:val="22"/>
          <w:szCs w:val="22"/>
        </w:rPr>
        <w:t xml:space="preserve">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Pr="00D679D0" w:rsidRDefault="00266C1B" w:rsidP="007A4A4B">
      <w:pPr>
        <w:jc w:val="both"/>
        <w:rPr>
          <w:rFonts w:ascii="Arial" w:hAnsi="Arial" w:cs="Arial"/>
          <w:bCs/>
          <w:sz w:val="22"/>
          <w:szCs w:val="22"/>
        </w:rPr>
      </w:pPr>
      <w:r>
        <w:rPr>
          <w:rFonts w:ascii="Arial" w:hAnsi="Arial" w:cs="Arial"/>
          <w:sz w:val="22"/>
          <w:szCs w:val="22"/>
        </w:rPr>
        <w:t>П</w:t>
      </w:r>
      <w:r w:rsidRPr="00266C1B">
        <w:rPr>
          <w:rFonts w:ascii="Arial" w:hAnsi="Arial" w:cs="Arial"/>
          <w:sz w:val="22"/>
          <w:szCs w:val="22"/>
        </w:rPr>
        <w:t xml:space="preserve">редмет јавне набавке број МНР </w:t>
      </w:r>
      <w:r w:rsidR="00D679D0">
        <w:rPr>
          <w:rFonts w:ascii="Arial" w:hAnsi="Arial" w:cs="Arial"/>
          <w:sz w:val="22"/>
          <w:szCs w:val="22"/>
        </w:rPr>
        <w:t>21</w:t>
      </w:r>
      <w:r w:rsidRPr="00266C1B">
        <w:rPr>
          <w:rFonts w:ascii="Arial" w:hAnsi="Arial" w:cs="Arial"/>
          <w:sz w:val="22"/>
          <w:szCs w:val="22"/>
        </w:rPr>
        <w:t>-I-</w:t>
      </w:r>
      <w:r w:rsidR="00D679D0">
        <w:rPr>
          <w:rFonts w:ascii="Arial" w:hAnsi="Arial" w:cs="Arial"/>
          <w:sz w:val="22"/>
          <w:szCs w:val="22"/>
        </w:rPr>
        <w:t>44</w:t>
      </w:r>
      <w:r w:rsidRPr="00266C1B">
        <w:rPr>
          <w:rFonts w:ascii="Arial" w:hAnsi="Arial" w:cs="Arial"/>
          <w:sz w:val="22"/>
          <w:szCs w:val="22"/>
        </w:rPr>
        <w:t>/15 је набавка добра</w:t>
      </w:r>
      <w:r w:rsidRPr="00266C1B">
        <w:rPr>
          <w:rFonts w:ascii="Arial" w:hAnsi="Arial" w:cs="Arial"/>
          <w:i/>
          <w:sz w:val="22"/>
          <w:szCs w:val="22"/>
        </w:rPr>
        <w:t xml:space="preserve"> – </w:t>
      </w:r>
      <w:r w:rsidR="00D679D0" w:rsidRPr="00D679D0">
        <w:rPr>
          <w:rFonts w:ascii="Arial" w:hAnsi="Arial" w:cs="Arial"/>
          <w:bCs/>
          <w:sz w:val="22"/>
          <w:szCs w:val="22"/>
        </w:rPr>
        <w:t>куповина микроталасне пећи за припрему узорака хране ради анализе на садржај метала</w:t>
      </w:r>
      <w:r w:rsidR="00D679D0">
        <w:rPr>
          <w:rFonts w:ascii="Arial" w:hAnsi="Arial" w:cs="Arial"/>
          <w:bCs/>
          <w:sz w:val="22"/>
          <w:szCs w:val="22"/>
        </w:rPr>
        <w:t>.</w:t>
      </w:r>
    </w:p>
    <w:p w:rsidR="00266C1B" w:rsidRPr="00266C1B" w:rsidRDefault="00266C1B" w:rsidP="007A4A4B">
      <w:pPr>
        <w:jc w:val="both"/>
        <w:rPr>
          <w:rFonts w:ascii="Arial" w:hAnsi="Arial" w:cs="Arial"/>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1304FC" w:rsidP="007A4A4B">
      <w:pPr>
        <w:jc w:val="both"/>
        <w:rPr>
          <w:rFonts w:ascii="Arial" w:hAnsi="Arial" w:cs="Arial"/>
          <w:sz w:val="22"/>
          <w:szCs w:val="22"/>
        </w:rPr>
      </w:pPr>
      <w:r w:rsidRPr="001304FC">
        <w:rPr>
          <w:rFonts w:ascii="Arial" w:hAnsi="Arial" w:cs="Arial"/>
          <w:sz w:val="22"/>
          <w:szCs w:val="22"/>
        </w:rPr>
        <w:t>Сежана Вукчевић</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hyperlink r:id="rId8" w:history="1">
        <w:r w:rsidRPr="001304FC">
          <w:rPr>
            <w:rStyle w:val="Hyperlink"/>
            <w:rFonts w:ascii="Arial" w:hAnsi="Arial" w:cs="Arial"/>
            <w:sz w:val="22"/>
            <w:szCs w:val="22"/>
          </w:rPr>
          <w:t>sezana.vukcevic@zdravlje.org.rs</w:t>
        </w:r>
      </w:hyperlink>
    </w:p>
    <w:p w:rsidR="001304FC" w:rsidRPr="001304FC" w:rsidRDefault="001304FC" w:rsidP="007A4A4B">
      <w:pPr>
        <w:jc w:val="both"/>
        <w:rPr>
          <w:rFonts w:ascii="Arial" w:hAnsi="Arial" w:cs="Arial"/>
          <w:sz w:val="22"/>
          <w:szCs w:val="22"/>
        </w:rPr>
      </w:pPr>
      <w:r w:rsidRPr="001304FC">
        <w:rPr>
          <w:rFonts w:ascii="Arial" w:hAnsi="Arial" w:cs="Arial"/>
          <w:sz w:val="22"/>
          <w:szCs w:val="22"/>
        </w:rPr>
        <w:t xml:space="preserve">Даница Ивковић, </w:t>
      </w:r>
      <w:r w:rsidRPr="001304FC">
        <w:rPr>
          <w:rFonts w:ascii="Arial" w:hAnsi="Arial" w:cs="Arial"/>
          <w:sz w:val="22"/>
          <w:szCs w:val="22"/>
          <w:lang w:val="sr-Cyrl-CS"/>
        </w:rPr>
        <w:t>е - mail адреса:</w:t>
      </w:r>
      <w:r w:rsidRPr="001304FC">
        <w:rPr>
          <w:rFonts w:ascii="Arial" w:hAnsi="Arial" w:cs="Arial"/>
          <w:sz w:val="22"/>
          <w:szCs w:val="22"/>
        </w:rPr>
        <w:t xml:space="preserve"> </w:t>
      </w:r>
      <w:hyperlink r:id="rId9" w:history="1">
        <w:r w:rsidR="00F70421" w:rsidRPr="00B32250">
          <w:rPr>
            <w:rStyle w:val="Hyperlink"/>
            <w:rFonts w:ascii="Arial" w:hAnsi="Arial" w:cs="Arial"/>
            <w:sz w:val="22"/>
            <w:szCs w:val="22"/>
          </w:rPr>
          <w:t>dana.ivkovic@zdravlje.org.rs</w:t>
        </w:r>
      </w:hyperlink>
    </w:p>
    <w:p w:rsidR="007A4A4B" w:rsidRPr="00095169" w:rsidRDefault="007A4A4B" w:rsidP="007A4A4B">
      <w:pPr>
        <w:jc w:val="both"/>
        <w:rPr>
          <w:rFonts w:ascii="Arial" w:hAnsi="Arial" w:cs="Arial"/>
          <w:bCs/>
          <w:color w:val="auto"/>
          <w:sz w:val="22"/>
          <w:szCs w:val="22"/>
          <w:lang w:val="sr-Cyrl-CS"/>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573697" w:rsidRPr="00266C1B" w:rsidRDefault="00DF66FD" w:rsidP="00DF66FD">
      <w:pPr>
        <w:ind w:left="-284"/>
        <w:jc w:val="both"/>
        <w:rPr>
          <w:rFonts w:ascii="Arial" w:hAnsi="Arial"/>
          <w:sz w:val="22"/>
          <w:szCs w:val="22"/>
        </w:rPr>
      </w:pPr>
      <w:r>
        <w:rPr>
          <w:rFonts w:ascii="Arial" w:hAnsi="Arial" w:cs="Arial"/>
          <w:sz w:val="22"/>
          <w:szCs w:val="22"/>
          <w:lang w:val="sr-Cyrl-CS"/>
        </w:rPr>
        <w:t xml:space="preserve">     </w:t>
      </w:r>
      <w:r w:rsidR="007A4A4B" w:rsidRPr="00095169">
        <w:rPr>
          <w:rFonts w:ascii="Arial" w:hAnsi="Arial" w:cs="Arial"/>
          <w:sz w:val="22"/>
          <w:szCs w:val="22"/>
          <w:lang w:val="sr-Cyrl-CS"/>
        </w:rPr>
        <w:t xml:space="preserve">Предмет јавне набавке </w:t>
      </w:r>
      <w:r w:rsidR="009B0B89">
        <w:rPr>
          <w:rFonts w:ascii="Arial" w:hAnsi="Arial" w:cs="Arial"/>
          <w:sz w:val="22"/>
          <w:szCs w:val="22"/>
          <w:lang w:val="sr-Cyrl-CS"/>
        </w:rPr>
        <w:t>је</w:t>
      </w:r>
      <w:r w:rsidR="007A4A4B" w:rsidRPr="00095169">
        <w:rPr>
          <w:rFonts w:ascii="Arial" w:hAnsi="Arial" w:cs="Arial"/>
          <w:sz w:val="22"/>
          <w:szCs w:val="22"/>
          <w:lang w:val="sr-Cyrl-CS"/>
        </w:rPr>
        <w:t xml:space="preserve"> </w:t>
      </w:r>
      <w:r w:rsidR="009B0B89">
        <w:rPr>
          <w:rFonts w:ascii="Arial" w:hAnsi="Arial" w:cs="Arial"/>
          <w:sz w:val="22"/>
          <w:szCs w:val="22"/>
          <w:lang w:val="sr-Cyrl-CS"/>
        </w:rPr>
        <w:t>куповина</w:t>
      </w:r>
      <w:r w:rsidR="007A4A4B" w:rsidRPr="00095169">
        <w:rPr>
          <w:rFonts w:ascii="Arial" w:hAnsi="Arial" w:cs="Arial"/>
          <w:sz w:val="22"/>
          <w:szCs w:val="22"/>
          <w:lang w:val="sr-Cyrl-CS"/>
        </w:rPr>
        <w:t xml:space="preserve"> </w:t>
      </w:r>
      <w:r w:rsidR="00D679D0" w:rsidRPr="00D679D0">
        <w:rPr>
          <w:rFonts w:ascii="Arial" w:hAnsi="Arial" w:cs="Arial"/>
          <w:bCs/>
          <w:noProof/>
          <w:color w:val="auto"/>
          <w:sz w:val="22"/>
          <w:szCs w:val="22"/>
          <w:lang w:val="sr-Cyrl-CS"/>
        </w:rPr>
        <w:t>једне микроталасне пећи за припрему узорака хране ради анализе на садржај метала</w:t>
      </w:r>
      <w:r w:rsidR="00D679D0">
        <w:rPr>
          <w:rFonts w:ascii="Arial" w:hAnsi="Arial" w:cs="Arial"/>
          <w:bCs/>
          <w:noProof/>
          <w:color w:val="auto"/>
          <w:sz w:val="22"/>
          <w:szCs w:val="22"/>
          <w:lang w:val="sr-Cyrl-CS"/>
        </w:rPr>
        <w:t>, а</w:t>
      </w:r>
      <w:r w:rsidR="00D679D0" w:rsidRPr="00D679D0">
        <w:rPr>
          <w:rFonts w:ascii="Arial" w:hAnsi="Arial" w:cs="Arial"/>
          <w:bCs/>
          <w:sz w:val="22"/>
          <w:szCs w:val="22"/>
          <w:lang w:val="sr-Cyrl-CS"/>
        </w:rPr>
        <w:t xml:space="preserve"> </w:t>
      </w:r>
      <w:r w:rsidR="001304FC">
        <w:rPr>
          <w:rFonts w:ascii="Arial" w:hAnsi="Arial" w:cs="Arial"/>
          <w:bCs/>
          <w:sz w:val="22"/>
          <w:szCs w:val="22"/>
        </w:rPr>
        <w:t>за потребе</w:t>
      </w:r>
      <w:r w:rsidR="00266C1B">
        <w:rPr>
          <w:rFonts w:ascii="Arial" w:hAnsi="Arial" w:cs="Arial"/>
          <w:bCs/>
          <w:sz w:val="22"/>
          <w:szCs w:val="22"/>
        </w:rPr>
        <w:t xml:space="preserve"> Градско</w:t>
      </w:r>
      <w:r w:rsidR="001304FC">
        <w:rPr>
          <w:rFonts w:ascii="Arial" w:hAnsi="Arial" w:cs="Arial"/>
          <w:bCs/>
          <w:sz w:val="22"/>
          <w:szCs w:val="22"/>
        </w:rPr>
        <w:t>г</w:t>
      </w:r>
      <w:r w:rsidR="00266C1B">
        <w:rPr>
          <w:rFonts w:ascii="Arial" w:hAnsi="Arial" w:cs="Arial"/>
          <w:bCs/>
          <w:sz w:val="22"/>
          <w:szCs w:val="22"/>
        </w:rPr>
        <w:t xml:space="preserve"> завод</w:t>
      </w:r>
      <w:r w:rsidR="001304FC">
        <w:rPr>
          <w:rFonts w:ascii="Arial" w:hAnsi="Arial" w:cs="Arial"/>
          <w:bCs/>
          <w:sz w:val="22"/>
          <w:szCs w:val="22"/>
        </w:rPr>
        <w:t>а</w:t>
      </w:r>
      <w:r w:rsidR="00266C1B">
        <w:rPr>
          <w:rFonts w:ascii="Arial" w:hAnsi="Arial" w:cs="Arial"/>
          <w:bCs/>
          <w:sz w:val="22"/>
          <w:szCs w:val="22"/>
        </w:rPr>
        <w:t xml:space="preserve"> за јавно здравље, Београд</w:t>
      </w:r>
    </w:p>
    <w:p w:rsidR="007A4A4B" w:rsidRPr="00DF66FD" w:rsidRDefault="007A4A4B" w:rsidP="00DF66FD">
      <w:pPr>
        <w:autoSpaceDE w:val="0"/>
        <w:autoSpaceDN w:val="0"/>
        <w:adjustRightInd w:val="0"/>
        <w:jc w:val="both"/>
        <w:rPr>
          <w:rFonts w:ascii="Arial" w:hAnsi="Arial" w:cs="Arial"/>
          <w:b/>
          <w:sz w:val="22"/>
          <w:szCs w:val="22"/>
        </w:rPr>
      </w:pPr>
    </w:p>
    <w:p w:rsidR="007A4A4B" w:rsidRPr="00D679D0" w:rsidRDefault="007A4A4B" w:rsidP="00DF66FD">
      <w:pPr>
        <w:ind w:left="-284"/>
        <w:jc w:val="both"/>
        <w:rPr>
          <w:rFonts w:ascii="Arial" w:hAnsi="Arial" w:cs="Arial"/>
          <w:sz w:val="22"/>
          <w:szCs w:val="22"/>
        </w:rPr>
      </w:pPr>
      <w:r w:rsidRPr="001304FC">
        <w:rPr>
          <w:rFonts w:ascii="Arial" w:hAnsi="Arial" w:cs="Arial"/>
          <w:sz w:val="22"/>
          <w:szCs w:val="22"/>
          <w:lang w:val="sr-Cyrl-CS"/>
        </w:rPr>
        <w:t xml:space="preserve">    </w:t>
      </w:r>
      <w:r w:rsidRPr="00D679D0">
        <w:rPr>
          <w:rFonts w:ascii="Arial" w:hAnsi="Arial" w:cs="Arial"/>
          <w:sz w:val="22"/>
          <w:szCs w:val="22"/>
          <w:lang w:val="sr-Cyrl-CS"/>
        </w:rPr>
        <w:t>Назив и ознака из општег речника набавке: ОРН-</w:t>
      </w:r>
      <w:r w:rsidR="00D679D0" w:rsidRPr="00D679D0">
        <w:rPr>
          <w:rFonts w:ascii="Arial" w:hAnsi="Arial" w:cs="Arial"/>
          <w:sz w:val="22"/>
          <w:szCs w:val="22"/>
        </w:rPr>
        <w:t>39711362 – микроталасне пећнице</w:t>
      </w:r>
      <w:r w:rsidR="00DF66FD" w:rsidRPr="00D679D0">
        <w:rPr>
          <w:rFonts w:ascii="Arial" w:hAnsi="Arial" w:cs="Arial"/>
          <w:sz w:val="22"/>
          <w:szCs w:val="22"/>
        </w:rPr>
        <w:t>.</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AD30EB" w:rsidRPr="00F416C4" w:rsidRDefault="00AD30E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39644B">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7A4A4B" w:rsidRPr="00095169" w:rsidRDefault="007A4A4B" w:rsidP="007A4A4B">
      <w:pPr>
        <w:ind w:left="720"/>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253FE6" w:rsidRDefault="00253FE6" w:rsidP="003F62A4">
      <w:pPr>
        <w:autoSpaceDE w:val="0"/>
        <w:autoSpaceDN w:val="0"/>
        <w:adjustRightInd w:val="0"/>
        <w:jc w:val="both"/>
        <w:rPr>
          <w:rFonts w:ascii="Arial" w:hAnsi="Arial" w:cs="Arial"/>
          <w:sz w:val="22"/>
          <w:szCs w:val="22"/>
          <w:lang w:val="sr-Cyrl-CS"/>
        </w:rPr>
      </w:pPr>
    </w:p>
    <w:p w:rsidR="00B65FE7" w:rsidRDefault="00B65FE7" w:rsidP="003F62A4">
      <w:pPr>
        <w:autoSpaceDE w:val="0"/>
        <w:autoSpaceDN w:val="0"/>
        <w:adjustRightInd w:val="0"/>
        <w:jc w:val="both"/>
        <w:rPr>
          <w:rFonts w:ascii="Arial" w:hAnsi="Arial" w:cs="Arial"/>
          <w:sz w:val="22"/>
          <w:szCs w:val="22"/>
          <w:lang w:val="sr-Cyrl-CS"/>
        </w:rPr>
      </w:pPr>
    </w:p>
    <w:p w:rsidR="00BC3BB5" w:rsidRDefault="00B65FE7" w:rsidP="00266C1B">
      <w:pPr>
        <w:ind w:left="-284"/>
        <w:jc w:val="both"/>
        <w:rPr>
          <w:rFonts w:ascii="Arial" w:hAnsi="Arial" w:cs="Arial"/>
          <w:bCs/>
          <w:sz w:val="22"/>
          <w:szCs w:val="22"/>
        </w:rPr>
      </w:pPr>
      <w:r>
        <w:rPr>
          <w:rFonts w:ascii="Arial" w:hAnsi="Arial" w:cs="Arial"/>
          <w:sz w:val="22"/>
          <w:szCs w:val="22"/>
          <w:lang w:val="sr-Cyrl-CS"/>
        </w:rPr>
        <w:t xml:space="preserve">Под предметним јавном набавком подразумева се куповина </w:t>
      </w:r>
      <w:r w:rsidR="00D679D0" w:rsidRPr="00D679D0">
        <w:rPr>
          <w:rFonts w:ascii="Arial" w:hAnsi="Arial" w:cs="Arial"/>
          <w:bCs/>
          <w:noProof/>
          <w:color w:val="auto"/>
          <w:sz w:val="22"/>
          <w:szCs w:val="22"/>
          <w:lang w:val="sr-Cyrl-CS"/>
        </w:rPr>
        <w:t>једне микроталасне пећи за припрему узорака хране ради анализе на садржај метала</w:t>
      </w:r>
      <w:r w:rsidR="00697A5A">
        <w:rPr>
          <w:rFonts w:ascii="Arial" w:hAnsi="Arial" w:cs="Arial"/>
          <w:bCs/>
          <w:sz w:val="22"/>
          <w:szCs w:val="22"/>
        </w:rPr>
        <w:t xml:space="preserve">, </w:t>
      </w:r>
      <w:r w:rsidR="00266C1B">
        <w:rPr>
          <w:rFonts w:ascii="Arial" w:hAnsi="Arial" w:cs="Arial"/>
          <w:bCs/>
          <w:sz w:val="22"/>
          <w:szCs w:val="22"/>
        </w:rPr>
        <w:t>и то</w:t>
      </w:r>
      <w:r w:rsidR="00697A5A">
        <w:rPr>
          <w:rFonts w:ascii="Arial" w:hAnsi="Arial" w:cs="Arial"/>
          <w:bCs/>
          <w:sz w:val="22"/>
          <w:szCs w:val="22"/>
        </w:rPr>
        <w:t xml:space="preserve"> следећих техничких карактеристика</w:t>
      </w:r>
      <w:r w:rsidR="00266C1B">
        <w:rPr>
          <w:rFonts w:ascii="Arial" w:hAnsi="Arial" w:cs="Arial"/>
          <w:bCs/>
          <w:sz w:val="22"/>
          <w:szCs w:val="22"/>
        </w:rPr>
        <w:t>:</w:t>
      </w:r>
    </w:p>
    <w:tbl>
      <w:tblPr>
        <w:tblpPr w:leftFromText="180" w:rightFromText="180" w:vertAnchor="text" w:horzAnchor="margin" w:tblpXSpec="center" w:tblpY="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2D1229" w:rsidRPr="00784E01" w:rsidTr="00F416C4">
        <w:trPr>
          <w:trHeight w:val="6375"/>
        </w:trPr>
        <w:tc>
          <w:tcPr>
            <w:tcW w:w="10173" w:type="dxa"/>
            <w:tcBorders>
              <w:top w:val="nil"/>
              <w:left w:val="nil"/>
              <w:bottom w:val="nil"/>
              <w:right w:val="nil"/>
            </w:tcBorders>
          </w:tcPr>
          <w:p w:rsidR="002D1229" w:rsidRPr="002D1229" w:rsidRDefault="002D1229" w:rsidP="002D1229">
            <w:pPr>
              <w:pStyle w:val="ListParagraph"/>
              <w:numPr>
                <w:ilvl w:val="0"/>
                <w:numId w:val="24"/>
              </w:numPr>
              <w:jc w:val="both"/>
              <w:rPr>
                <w:rStyle w:val="Strong"/>
                <w:rFonts w:ascii="Arial" w:hAnsi="Arial" w:cs="Arial"/>
                <w:b w:val="0"/>
                <w:bCs w:val="0"/>
                <w:color w:val="auto"/>
              </w:rPr>
            </w:pPr>
            <w:r w:rsidRPr="002D1229">
              <w:rPr>
                <w:rFonts w:ascii="Arial" w:hAnsi="Arial" w:cs="Arial"/>
                <w:noProof/>
                <w:color w:val="auto"/>
                <w:sz w:val="22"/>
                <w:szCs w:val="22"/>
                <w:lang w:val="sr-Cyrl-CS"/>
              </w:rPr>
              <w:t>Два извора микроталаса (магнетрона) укупне снаге</w:t>
            </w:r>
            <w:r w:rsidRPr="002D1229">
              <w:rPr>
                <w:rFonts w:ascii="Arial" w:hAnsi="Arial" w:cs="Arial"/>
                <w:color w:val="auto"/>
                <w:sz w:val="22"/>
                <w:szCs w:val="22"/>
                <w:lang w:val="sr-Cyrl-CS"/>
              </w:rPr>
              <w:t xml:space="preserve"> </w:t>
            </w:r>
            <w:r w:rsidRPr="002D1229">
              <w:rPr>
                <w:rFonts w:ascii="Arial" w:hAnsi="Arial" w:cs="Arial"/>
                <w:color w:val="auto"/>
                <w:sz w:val="22"/>
                <w:szCs w:val="22"/>
              </w:rPr>
              <w:t>1900W; континуална PID контрола емисије микроталаса</w:t>
            </w:r>
            <w:r>
              <w:rPr>
                <w:rFonts w:ascii="Arial" w:hAnsi="Arial" w:cs="Arial"/>
                <w:color w:val="auto"/>
                <w:sz w:val="22"/>
                <w:szCs w:val="22"/>
              </w:rPr>
              <w:t>.</w:t>
            </w:r>
          </w:p>
          <w:p w:rsidR="002D1229" w:rsidRPr="002D1229" w:rsidRDefault="002D1229" w:rsidP="002D1229">
            <w:pPr>
              <w:pStyle w:val="ListParagraph"/>
              <w:numPr>
                <w:ilvl w:val="0"/>
                <w:numId w:val="24"/>
              </w:numPr>
              <w:jc w:val="both"/>
              <w:rPr>
                <w:rStyle w:val="Strong"/>
                <w:rFonts w:ascii="Arial" w:hAnsi="Arial" w:cs="Arial"/>
                <w:b w:val="0"/>
                <w:bCs w:val="0"/>
                <w:color w:val="auto"/>
              </w:rPr>
            </w:pPr>
            <w:r>
              <w:rPr>
                <w:rFonts w:ascii="Arial" w:hAnsi="Arial" w:cs="Arial"/>
                <w:color w:val="auto"/>
                <w:sz w:val="22"/>
                <w:szCs w:val="22"/>
              </w:rPr>
              <w:t>Ротациони дифузер</w:t>
            </w:r>
            <w:r w:rsidRPr="002D1229">
              <w:rPr>
                <w:rFonts w:ascii="Arial" w:hAnsi="Arial" w:cs="Arial"/>
                <w:noProof/>
                <w:color w:val="auto"/>
                <w:sz w:val="22"/>
                <w:szCs w:val="22"/>
                <w:lang w:val="sr-Cyrl-CS"/>
              </w:rPr>
              <w:t xml:space="preserve"> за хомогену дистрибуцију микроталаса по </w:t>
            </w:r>
            <w:r>
              <w:rPr>
                <w:rFonts w:ascii="Arial" w:hAnsi="Arial" w:cs="Arial"/>
                <w:noProof/>
                <w:color w:val="auto"/>
                <w:sz w:val="22"/>
                <w:szCs w:val="22"/>
                <w:lang w:val="sr-Cyrl-CS"/>
              </w:rPr>
              <w:t>унутрашњ</w:t>
            </w:r>
            <w:r w:rsidRPr="002D1229">
              <w:rPr>
                <w:rFonts w:ascii="Arial" w:hAnsi="Arial" w:cs="Arial"/>
                <w:noProof/>
                <w:color w:val="auto"/>
                <w:sz w:val="22"/>
                <w:szCs w:val="22"/>
                <w:lang w:val="sr-Cyrl-CS"/>
              </w:rPr>
              <w:t>ости пећниц</w:t>
            </w:r>
            <w:r w:rsidRPr="002D1229">
              <w:rPr>
                <w:rFonts w:ascii="Arial" w:hAnsi="Arial" w:cs="Arial"/>
                <w:color w:val="auto"/>
                <w:sz w:val="22"/>
                <w:szCs w:val="22"/>
                <w:lang w:val="sr-Cyrl-CS"/>
              </w:rPr>
              <w:t>е</w:t>
            </w:r>
            <w:r>
              <w:rPr>
                <w:rFonts w:ascii="Arial" w:hAnsi="Arial" w:cs="Arial"/>
                <w:color w:val="auto"/>
                <w:sz w:val="22"/>
                <w:szCs w:val="22"/>
                <w:lang w:val="sr-Cyrl-CS"/>
              </w:rPr>
              <w:t>.</w:t>
            </w:r>
          </w:p>
          <w:p w:rsidR="002D1229" w:rsidRPr="002D1229" w:rsidRDefault="002D1229" w:rsidP="002D1229">
            <w:pPr>
              <w:pStyle w:val="ListParagraph"/>
              <w:numPr>
                <w:ilvl w:val="0"/>
                <w:numId w:val="24"/>
              </w:numPr>
              <w:jc w:val="both"/>
              <w:rPr>
                <w:rStyle w:val="Strong"/>
                <w:rFonts w:ascii="Arial" w:hAnsi="Arial" w:cs="Arial"/>
                <w:b w:val="0"/>
                <w:bCs w:val="0"/>
                <w:noProof/>
                <w:color w:val="auto"/>
                <w:lang w:val="sr-Cyrl-CS"/>
              </w:rPr>
            </w:pPr>
            <w:r w:rsidRPr="002D1229">
              <w:rPr>
                <w:rStyle w:val="Strong"/>
                <w:rFonts w:ascii="Arial" w:hAnsi="Arial" w:cs="Arial"/>
                <w:b w:val="0"/>
                <w:noProof/>
                <w:color w:val="auto"/>
                <w:sz w:val="22"/>
                <w:szCs w:val="22"/>
                <w:lang w:val="sr-Cyrl-CS"/>
              </w:rPr>
              <w:t>Комплетна конструкција изграђена од челика</w:t>
            </w:r>
            <w:r>
              <w:rPr>
                <w:rStyle w:val="Strong"/>
                <w:rFonts w:ascii="Arial" w:hAnsi="Arial" w:cs="Arial"/>
                <w:b w:val="0"/>
                <w:noProof/>
                <w:color w:val="auto"/>
                <w:sz w:val="22"/>
                <w:szCs w:val="22"/>
                <w:lang w:val="sr-Cyrl-CS"/>
              </w:rPr>
              <w:t>,</w:t>
            </w:r>
          </w:p>
          <w:p w:rsidR="002D1229" w:rsidRPr="002D1229" w:rsidRDefault="002D1229" w:rsidP="002D1229">
            <w:pPr>
              <w:pStyle w:val="ListParagraph"/>
              <w:numPr>
                <w:ilvl w:val="0"/>
                <w:numId w:val="24"/>
              </w:numPr>
              <w:jc w:val="both"/>
              <w:rPr>
                <w:rStyle w:val="Strong"/>
                <w:rFonts w:ascii="Arial" w:hAnsi="Arial" w:cs="Arial"/>
                <w:b w:val="0"/>
                <w:bCs w:val="0"/>
                <w:noProof/>
                <w:color w:val="auto"/>
                <w:lang w:val="sr-Cyrl-CS"/>
              </w:rPr>
            </w:pPr>
            <w:r w:rsidRPr="002D1229">
              <w:rPr>
                <w:rFonts w:ascii="Arial" w:hAnsi="Arial" w:cs="Arial"/>
                <w:noProof/>
                <w:color w:val="auto"/>
                <w:sz w:val="22"/>
                <w:szCs w:val="22"/>
                <w:lang w:val="sr-Cyrl-CS"/>
              </w:rPr>
              <w:t xml:space="preserve">Врата </w:t>
            </w:r>
            <w:r>
              <w:rPr>
                <w:rFonts w:ascii="Arial" w:hAnsi="Arial" w:cs="Arial"/>
                <w:noProof/>
                <w:color w:val="auto"/>
                <w:sz w:val="22"/>
                <w:szCs w:val="22"/>
                <w:lang w:val="sr-Cyrl-CS"/>
              </w:rPr>
              <w:t xml:space="preserve">се налазе </w:t>
            </w:r>
            <w:r w:rsidRPr="002D1229">
              <w:rPr>
                <w:rFonts w:ascii="Arial" w:hAnsi="Arial" w:cs="Arial"/>
                <w:noProof/>
                <w:color w:val="auto"/>
                <w:sz w:val="22"/>
                <w:szCs w:val="22"/>
                <w:lang w:val="sr-Cyrl-CS"/>
              </w:rPr>
              <w:t xml:space="preserve">са предње стране </w:t>
            </w:r>
            <w:r>
              <w:rPr>
                <w:rFonts w:ascii="Arial" w:hAnsi="Arial" w:cs="Arial"/>
                <w:noProof/>
                <w:color w:val="auto"/>
                <w:sz w:val="22"/>
                <w:szCs w:val="22"/>
                <w:lang w:val="sr-Cyrl-CS"/>
              </w:rPr>
              <w:t>пећнице и</w:t>
            </w:r>
            <w:r w:rsidRPr="002D1229">
              <w:rPr>
                <w:rFonts w:ascii="Arial" w:hAnsi="Arial" w:cs="Arial"/>
                <w:noProof/>
                <w:color w:val="auto"/>
                <w:sz w:val="22"/>
                <w:szCs w:val="22"/>
                <w:lang w:val="sr-Cyrl-CS"/>
              </w:rPr>
              <w:t xml:space="preserve"> морају имати сигурносни механизам за аутоматско закључавање док се температура не спусти до задате вредности, као и сигурносни само-вентилирајући механизам који обезбеђује максималну сигурност и у случају отпуштања надпритиска. </w:t>
            </w:r>
          </w:p>
          <w:p w:rsidR="002D1229" w:rsidRPr="002D1229" w:rsidRDefault="002D1229" w:rsidP="002D1229">
            <w:pPr>
              <w:pStyle w:val="ListParagraph"/>
              <w:numPr>
                <w:ilvl w:val="0"/>
                <w:numId w:val="24"/>
              </w:numPr>
              <w:jc w:val="both"/>
              <w:rPr>
                <w:rStyle w:val="Strong"/>
                <w:rFonts w:ascii="Arial" w:hAnsi="Arial" w:cs="Arial"/>
                <w:b w:val="0"/>
                <w:bCs w:val="0"/>
                <w:noProof/>
                <w:color w:val="auto"/>
                <w:lang w:val="sr-Cyrl-CS"/>
              </w:rPr>
            </w:pPr>
            <w:r w:rsidRPr="002D1229">
              <w:rPr>
                <w:rStyle w:val="Strong"/>
                <w:rFonts w:ascii="Arial" w:hAnsi="Arial" w:cs="Arial"/>
                <w:b w:val="0"/>
                <w:noProof/>
                <w:color w:val="auto"/>
                <w:sz w:val="22"/>
                <w:szCs w:val="22"/>
                <w:lang w:val="sr-Cyrl-CS"/>
              </w:rPr>
              <w:t xml:space="preserve">Контролни модул са софтвером за контролу реакције  </w:t>
            </w:r>
          </w:p>
          <w:p w:rsidR="002D1229" w:rsidRPr="002D1229" w:rsidRDefault="002D1229" w:rsidP="002D1229">
            <w:pPr>
              <w:pStyle w:val="ListParagraph"/>
              <w:numPr>
                <w:ilvl w:val="0"/>
                <w:numId w:val="24"/>
              </w:numPr>
              <w:jc w:val="both"/>
              <w:rPr>
                <w:rStyle w:val="Strong"/>
                <w:rFonts w:ascii="Arial" w:hAnsi="Arial" w:cs="Arial"/>
                <w:b w:val="0"/>
                <w:bCs w:val="0"/>
                <w:noProof/>
                <w:color w:val="auto"/>
                <w:lang w:val="sr-Cyrl-CS"/>
              </w:rPr>
            </w:pPr>
            <w:r w:rsidRPr="002D1229">
              <w:rPr>
                <w:rStyle w:val="Strong"/>
                <w:rFonts w:ascii="Arial" w:hAnsi="Arial" w:cs="Arial"/>
                <w:b w:val="0"/>
                <w:noProof/>
                <w:color w:val="auto"/>
                <w:sz w:val="22"/>
                <w:szCs w:val="22"/>
                <w:lang w:val="sr-Cyrl-CS"/>
              </w:rPr>
              <w:t>Директно праћење и контрола температуре у референтном суду путем уроњеног температурног сензора</w:t>
            </w:r>
            <w:r>
              <w:rPr>
                <w:rStyle w:val="Strong"/>
                <w:rFonts w:ascii="Arial" w:hAnsi="Arial" w:cs="Arial"/>
                <w:b w:val="0"/>
                <w:noProof/>
                <w:color w:val="auto"/>
                <w:sz w:val="22"/>
                <w:szCs w:val="22"/>
                <w:lang w:val="sr-Cyrl-CS"/>
              </w:rPr>
              <w:t>.</w:t>
            </w:r>
          </w:p>
          <w:p w:rsidR="002D1229" w:rsidRPr="002D1229" w:rsidRDefault="002D1229" w:rsidP="002D1229">
            <w:pPr>
              <w:pStyle w:val="ListParagraph"/>
              <w:numPr>
                <w:ilvl w:val="0"/>
                <w:numId w:val="24"/>
              </w:numPr>
              <w:jc w:val="both"/>
              <w:rPr>
                <w:rStyle w:val="Strong"/>
                <w:rFonts w:ascii="Arial" w:hAnsi="Arial" w:cs="Arial"/>
                <w:b w:val="0"/>
                <w:bCs w:val="0"/>
                <w:noProof/>
                <w:color w:val="auto"/>
                <w:lang w:val="sr-Cyrl-CS"/>
              </w:rPr>
            </w:pPr>
            <w:r w:rsidRPr="002D1229">
              <w:rPr>
                <w:rStyle w:val="Strong"/>
                <w:rFonts w:ascii="Arial" w:hAnsi="Arial" w:cs="Arial"/>
                <w:b w:val="0"/>
                <w:noProof/>
                <w:color w:val="auto"/>
                <w:sz w:val="22"/>
                <w:szCs w:val="22"/>
                <w:lang w:val="sr-Cyrl-CS"/>
              </w:rPr>
              <w:t>Софтвер мора да омогући аутоматско праћење задате температуре</w:t>
            </w:r>
            <w:r>
              <w:rPr>
                <w:rStyle w:val="Strong"/>
                <w:rFonts w:ascii="Arial" w:hAnsi="Arial" w:cs="Arial"/>
                <w:b w:val="0"/>
                <w:noProof/>
                <w:color w:val="auto"/>
                <w:sz w:val="22"/>
                <w:szCs w:val="22"/>
                <w:lang w:val="sr-Cyrl-CS"/>
              </w:rPr>
              <w:t>.</w:t>
            </w:r>
          </w:p>
          <w:p w:rsidR="002D1229" w:rsidRPr="002D1229" w:rsidRDefault="002D1229" w:rsidP="002D1229">
            <w:pPr>
              <w:pStyle w:val="ListParagraph"/>
              <w:numPr>
                <w:ilvl w:val="0"/>
                <w:numId w:val="24"/>
              </w:numPr>
              <w:jc w:val="both"/>
              <w:rPr>
                <w:rStyle w:val="Strong"/>
                <w:rFonts w:ascii="Arial" w:hAnsi="Arial" w:cs="Arial"/>
                <w:b w:val="0"/>
                <w:bCs w:val="0"/>
                <w:noProof/>
                <w:color w:val="auto"/>
                <w:lang w:val="sr-Cyrl-CS"/>
              </w:rPr>
            </w:pPr>
            <w:r w:rsidRPr="002D1229">
              <w:rPr>
                <w:rStyle w:val="Strong"/>
                <w:rFonts w:ascii="Arial" w:hAnsi="Arial" w:cs="Arial"/>
                <w:b w:val="0"/>
                <w:noProof/>
                <w:color w:val="auto"/>
                <w:sz w:val="22"/>
                <w:szCs w:val="22"/>
                <w:lang w:val="sr-Cyrl-CS"/>
              </w:rPr>
              <w:t>Софтвер мора да омогући контролу процеса дигестије на основу температуре раствора у референтном суду, која се мери температурним сензором уроњеним у раствор.</w:t>
            </w:r>
            <w:r>
              <w:rPr>
                <w:rStyle w:val="Strong"/>
                <w:rFonts w:ascii="Arial" w:hAnsi="Arial" w:cs="Arial"/>
                <w:b w:val="0"/>
                <w:noProof/>
                <w:color w:val="auto"/>
                <w:sz w:val="22"/>
                <w:szCs w:val="22"/>
                <w:lang w:val="sr-Cyrl-CS"/>
              </w:rPr>
              <w:t xml:space="preserve"> </w:t>
            </w:r>
            <w:r w:rsidRPr="002D1229">
              <w:rPr>
                <w:rStyle w:val="Strong"/>
                <w:rFonts w:ascii="Arial" w:hAnsi="Arial" w:cs="Arial"/>
                <w:b w:val="0"/>
                <w:noProof/>
                <w:color w:val="auto"/>
                <w:sz w:val="22"/>
                <w:szCs w:val="22"/>
                <w:lang w:val="sr-Cyrl-CS"/>
              </w:rPr>
              <w:t>Процес мора бити контролисан путем повратне спрег</w:t>
            </w:r>
            <w:r w:rsidRPr="002D1229">
              <w:rPr>
                <w:rStyle w:val="Strong"/>
                <w:rFonts w:ascii="Arial" w:hAnsi="Arial" w:cs="Arial"/>
                <w:b w:val="0"/>
                <w:color w:val="auto"/>
                <w:sz w:val="22"/>
                <w:szCs w:val="22"/>
                <w:lang w:val="sr-Cyrl-CS"/>
              </w:rPr>
              <w:t>е</w:t>
            </w:r>
            <w:r>
              <w:rPr>
                <w:rStyle w:val="Strong"/>
                <w:rFonts w:ascii="Arial" w:hAnsi="Arial" w:cs="Arial"/>
                <w:b w:val="0"/>
                <w:color w:val="auto"/>
                <w:sz w:val="22"/>
                <w:szCs w:val="22"/>
                <w:lang w:val="sr-Cyrl-CS"/>
              </w:rPr>
              <w:t xml:space="preserve"> </w:t>
            </w:r>
            <w:r w:rsidRPr="002D1229">
              <w:rPr>
                <w:rStyle w:val="Strong"/>
                <w:rFonts w:ascii="Arial" w:hAnsi="Arial" w:cs="Arial"/>
                <w:b w:val="0"/>
                <w:color w:val="auto"/>
                <w:sz w:val="22"/>
                <w:szCs w:val="22"/>
                <w:lang w:val="pl-PL"/>
              </w:rPr>
              <w:t xml:space="preserve">- PID </w:t>
            </w:r>
            <w:r w:rsidRPr="002D1229">
              <w:rPr>
                <w:rStyle w:val="Strong"/>
                <w:rFonts w:ascii="Arial" w:hAnsi="Arial" w:cs="Arial"/>
                <w:b w:val="0"/>
                <w:noProof/>
                <w:color w:val="auto"/>
                <w:sz w:val="22"/>
                <w:szCs w:val="22"/>
                <w:lang w:val="sr-Cyrl-CS"/>
              </w:rPr>
              <w:t>алгоритама, тако да прецизно следи задати температурни профил реакције</w:t>
            </w:r>
            <w:r>
              <w:rPr>
                <w:rStyle w:val="Strong"/>
                <w:rFonts w:ascii="Arial" w:hAnsi="Arial" w:cs="Arial"/>
                <w:b w:val="0"/>
                <w:noProof/>
                <w:color w:val="auto"/>
                <w:sz w:val="22"/>
                <w:szCs w:val="22"/>
                <w:lang w:val="sr-Cyrl-CS"/>
              </w:rPr>
              <w:t>.</w:t>
            </w:r>
          </w:p>
          <w:p w:rsidR="002D1229" w:rsidRPr="002D1229" w:rsidRDefault="002D1229" w:rsidP="002D1229">
            <w:pPr>
              <w:pStyle w:val="ListParagraph"/>
              <w:numPr>
                <w:ilvl w:val="0"/>
                <w:numId w:val="24"/>
              </w:numPr>
              <w:jc w:val="both"/>
              <w:rPr>
                <w:rStyle w:val="Strong"/>
                <w:rFonts w:ascii="Arial" w:hAnsi="Arial" w:cs="Arial"/>
                <w:b w:val="0"/>
                <w:bCs w:val="0"/>
                <w:noProof/>
                <w:color w:val="auto"/>
                <w:lang w:val="sr-Cyrl-CS"/>
              </w:rPr>
            </w:pPr>
            <w:r w:rsidRPr="002D1229">
              <w:rPr>
                <w:rStyle w:val="Strong"/>
                <w:rFonts w:ascii="Arial" w:hAnsi="Arial" w:cs="Arial"/>
                <w:b w:val="0"/>
                <w:noProof/>
                <w:color w:val="auto"/>
                <w:sz w:val="22"/>
                <w:szCs w:val="22"/>
                <w:lang w:val="sr-Cyrl-CS"/>
              </w:rPr>
              <w:t>Софтвер мора да омогући примену истог програма дигестије без потребе за дефинисањем броја судова који се користи</w:t>
            </w:r>
            <w:r>
              <w:rPr>
                <w:rStyle w:val="Strong"/>
                <w:rFonts w:ascii="Arial" w:hAnsi="Arial" w:cs="Arial"/>
                <w:b w:val="0"/>
                <w:noProof/>
                <w:color w:val="auto"/>
                <w:sz w:val="22"/>
                <w:szCs w:val="22"/>
                <w:lang w:val="sr-Cyrl-CS"/>
              </w:rPr>
              <w:t xml:space="preserve"> </w:t>
            </w:r>
            <w:r w:rsidRPr="002D1229">
              <w:rPr>
                <w:rStyle w:val="Strong"/>
                <w:rFonts w:ascii="Arial" w:hAnsi="Arial" w:cs="Arial"/>
                <w:b w:val="0"/>
                <w:noProof/>
                <w:color w:val="auto"/>
                <w:sz w:val="22"/>
                <w:szCs w:val="22"/>
                <w:lang w:val="sr-Cyrl-CS"/>
              </w:rPr>
              <w:t>и без потребе за променом параметара дигестије у односу на број судова</w:t>
            </w:r>
            <w:r>
              <w:rPr>
                <w:rStyle w:val="Strong"/>
                <w:rFonts w:ascii="Arial" w:hAnsi="Arial" w:cs="Arial"/>
                <w:b w:val="0"/>
                <w:noProof/>
                <w:color w:val="auto"/>
                <w:sz w:val="22"/>
                <w:szCs w:val="22"/>
                <w:lang w:val="sr-Cyrl-CS"/>
              </w:rPr>
              <w:t>.</w:t>
            </w:r>
          </w:p>
          <w:p w:rsidR="002D1229" w:rsidRPr="002D1229" w:rsidRDefault="002D1229" w:rsidP="002D1229">
            <w:pPr>
              <w:pStyle w:val="ListParagraph"/>
              <w:numPr>
                <w:ilvl w:val="0"/>
                <w:numId w:val="24"/>
              </w:numPr>
              <w:jc w:val="both"/>
              <w:rPr>
                <w:rStyle w:val="Strong"/>
                <w:rFonts w:ascii="Arial" w:hAnsi="Arial" w:cs="Arial"/>
                <w:b w:val="0"/>
                <w:bCs w:val="0"/>
                <w:color w:val="auto"/>
              </w:rPr>
            </w:pPr>
            <w:r w:rsidRPr="002D1229">
              <w:rPr>
                <w:rStyle w:val="Strong"/>
                <w:rFonts w:ascii="Arial" w:hAnsi="Arial" w:cs="Arial"/>
                <w:b w:val="0"/>
                <w:noProof/>
                <w:color w:val="auto"/>
                <w:sz w:val="22"/>
                <w:szCs w:val="22"/>
                <w:lang w:val="sr-Cyrl-CS"/>
              </w:rPr>
              <w:t>Ротор за дигестију мора бити сегментиран, са најмање 15 судова запремине</w:t>
            </w:r>
            <w:r w:rsidRPr="002D1229">
              <w:rPr>
                <w:rStyle w:val="Strong"/>
                <w:rFonts w:ascii="Arial" w:hAnsi="Arial" w:cs="Arial"/>
                <w:b w:val="0"/>
                <w:color w:val="auto"/>
                <w:sz w:val="22"/>
                <w:szCs w:val="22"/>
                <w:lang w:val="sr-Cyrl-CS"/>
              </w:rPr>
              <w:t xml:space="preserve"> </w:t>
            </w:r>
            <w:r w:rsidRPr="002D1229">
              <w:rPr>
                <w:rStyle w:val="Strong"/>
                <w:rFonts w:ascii="Arial" w:hAnsi="Arial" w:cs="Arial"/>
                <w:b w:val="0"/>
                <w:color w:val="auto"/>
                <w:sz w:val="22"/>
                <w:szCs w:val="22"/>
                <w:lang w:val="pl-PL"/>
              </w:rPr>
              <w:t xml:space="preserve">100 mI, koji izdržavaju radni pritisak do 100 bar </w:t>
            </w:r>
            <w:r w:rsidRPr="002D1229">
              <w:rPr>
                <w:rStyle w:val="Strong"/>
                <w:rFonts w:ascii="Arial" w:hAnsi="Arial" w:cs="Arial"/>
                <w:b w:val="0"/>
                <w:color w:val="auto"/>
                <w:sz w:val="22"/>
                <w:szCs w:val="22"/>
              </w:rPr>
              <w:t>и температуру до</w:t>
            </w:r>
            <w:r w:rsidRPr="002D1229">
              <w:rPr>
                <w:rStyle w:val="Strong"/>
                <w:rFonts w:ascii="Arial" w:hAnsi="Arial" w:cs="Arial"/>
                <w:b w:val="0"/>
                <w:color w:val="auto"/>
                <w:sz w:val="22"/>
                <w:szCs w:val="22"/>
                <w:lang w:val="pl-PL"/>
              </w:rPr>
              <w:t xml:space="preserve"> 300°C</w:t>
            </w:r>
            <w:r>
              <w:rPr>
                <w:rStyle w:val="Strong"/>
                <w:rFonts w:ascii="Arial" w:hAnsi="Arial" w:cs="Arial"/>
                <w:b w:val="0"/>
                <w:color w:val="auto"/>
                <w:sz w:val="22"/>
                <w:szCs w:val="22"/>
              </w:rPr>
              <w:t>.</w:t>
            </w:r>
          </w:p>
          <w:p w:rsidR="002D1229" w:rsidRPr="002D1229" w:rsidRDefault="002D1229" w:rsidP="002D1229">
            <w:pPr>
              <w:pStyle w:val="ListParagraph"/>
              <w:numPr>
                <w:ilvl w:val="0"/>
                <w:numId w:val="24"/>
              </w:numPr>
              <w:jc w:val="both"/>
              <w:rPr>
                <w:rStyle w:val="Strong"/>
                <w:rFonts w:ascii="Arial" w:hAnsi="Arial" w:cs="Arial"/>
                <w:b w:val="0"/>
                <w:bCs w:val="0"/>
                <w:noProof/>
                <w:color w:val="auto"/>
                <w:lang w:val="sr-Cyrl-CS"/>
              </w:rPr>
            </w:pPr>
            <w:r w:rsidRPr="002D1229">
              <w:rPr>
                <w:rStyle w:val="Strong"/>
                <w:rFonts w:ascii="Arial" w:hAnsi="Arial" w:cs="Arial"/>
                <w:b w:val="0"/>
                <w:noProof/>
                <w:color w:val="auto"/>
                <w:sz w:val="22"/>
                <w:szCs w:val="22"/>
                <w:lang w:val="sr-Cyrl-CS"/>
              </w:rPr>
              <w:t>Судови морају имати само-вентилирајући механизам који отпушта само вишак притиска и потом се поново затварају</w:t>
            </w:r>
            <w:r>
              <w:rPr>
                <w:rStyle w:val="Strong"/>
                <w:rFonts w:ascii="Arial" w:hAnsi="Arial" w:cs="Arial"/>
                <w:b w:val="0"/>
                <w:noProof/>
                <w:color w:val="auto"/>
                <w:sz w:val="22"/>
                <w:szCs w:val="22"/>
                <w:lang w:val="sr-Cyrl-CS"/>
              </w:rPr>
              <w:t>.</w:t>
            </w:r>
          </w:p>
          <w:p w:rsidR="002D1229" w:rsidRPr="00F416C4" w:rsidRDefault="002D1229" w:rsidP="002D1229">
            <w:pPr>
              <w:pStyle w:val="ListParagraph"/>
              <w:numPr>
                <w:ilvl w:val="0"/>
                <w:numId w:val="24"/>
              </w:numPr>
              <w:jc w:val="both"/>
              <w:rPr>
                <w:rStyle w:val="Strong"/>
                <w:rFonts w:ascii="Arial" w:hAnsi="Arial" w:cs="Arial"/>
                <w:b w:val="0"/>
                <w:bCs w:val="0"/>
                <w:color w:val="auto"/>
              </w:rPr>
            </w:pPr>
            <w:r w:rsidRPr="002D1229">
              <w:rPr>
                <w:rStyle w:val="Strong"/>
                <w:rFonts w:ascii="Arial" w:hAnsi="Arial" w:cs="Arial"/>
                <w:b w:val="0"/>
                <w:noProof/>
                <w:color w:val="auto"/>
                <w:sz w:val="22"/>
                <w:szCs w:val="22"/>
                <w:lang w:val="sr-Cyrl-CS"/>
              </w:rPr>
              <w:t>Додатни сет судова</w:t>
            </w:r>
            <w:r>
              <w:rPr>
                <w:rStyle w:val="Strong"/>
                <w:rFonts w:ascii="Arial" w:hAnsi="Arial" w:cs="Arial"/>
                <w:b w:val="0"/>
                <w:noProof/>
                <w:color w:val="auto"/>
                <w:sz w:val="22"/>
                <w:szCs w:val="22"/>
                <w:lang w:val="sr-Cyrl-CS"/>
              </w:rPr>
              <w:t xml:space="preserve"> (</w:t>
            </w:r>
            <w:r w:rsidRPr="002D1229">
              <w:rPr>
                <w:rStyle w:val="Strong"/>
                <w:rFonts w:ascii="Arial" w:hAnsi="Arial" w:cs="Arial"/>
                <w:b w:val="0"/>
                <w:noProof/>
                <w:color w:val="auto"/>
                <w:sz w:val="22"/>
                <w:szCs w:val="22"/>
                <w:lang w:val="sr-Cyrl-CS"/>
              </w:rPr>
              <w:t>најмање 15 судова запремине</w:t>
            </w:r>
            <w:r w:rsidRPr="002D1229">
              <w:rPr>
                <w:rStyle w:val="Strong"/>
                <w:rFonts w:ascii="Arial" w:hAnsi="Arial" w:cs="Arial"/>
                <w:b w:val="0"/>
                <w:color w:val="auto"/>
                <w:sz w:val="22"/>
                <w:szCs w:val="22"/>
                <w:lang w:val="sr-Cyrl-CS"/>
              </w:rPr>
              <w:t xml:space="preserve"> </w:t>
            </w:r>
            <w:r w:rsidRPr="002D1229">
              <w:rPr>
                <w:rStyle w:val="Strong"/>
                <w:rFonts w:ascii="Arial" w:hAnsi="Arial" w:cs="Arial"/>
                <w:b w:val="0"/>
                <w:color w:val="auto"/>
                <w:sz w:val="22"/>
                <w:szCs w:val="22"/>
              </w:rPr>
              <w:t xml:space="preserve">100 mI, </w:t>
            </w:r>
            <w:r w:rsidRPr="002D1229">
              <w:rPr>
                <w:rStyle w:val="Strong"/>
                <w:rFonts w:ascii="Arial" w:hAnsi="Arial" w:cs="Arial"/>
                <w:b w:val="0"/>
                <w:noProof/>
                <w:color w:val="auto"/>
                <w:sz w:val="22"/>
                <w:szCs w:val="22"/>
                <w:lang w:val="sr-Cyrl-CS"/>
              </w:rPr>
              <w:t>који издржавају притисак до 100</w:t>
            </w:r>
            <w:r w:rsidRPr="002D1229">
              <w:rPr>
                <w:rStyle w:val="Strong"/>
                <w:rFonts w:ascii="Arial" w:hAnsi="Arial" w:cs="Arial"/>
                <w:b w:val="0"/>
                <w:color w:val="auto"/>
                <w:sz w:val="22"/>
                <w:szCs w:val="22"/>
                <w:lang w:val="sr-Cyrl-CS"/>
              </w:rPr>
              <w:t xml:space="preserve"> </w:t>
            </w:r>
            <w:r w:rsidRPr="002D1229">
              <w:rPr>
                <w:rStyle w:val="Strong"/>
                <w:rFonts w:ascii="Arial" w:hAnsi="Arial" w:cs="Arial"/>
                <w:b w:val="0"/>
                <w:color w:val="auto"/>
                <w:sz w:val="22"/>
                <w:szCs w:val="22"/>
              </w:rPr>
              <w:t>bar и температуру до</w:t>
            </w:r>
            <w:r w:rsidRPr="002D1229">
              <w:rPr>
                <w:rStyle w:val="Strong"/>
                <w:rFonts w:ascii="Arial" w:hAnsi="Arial" w:cs="Arial"/>
                <w:b w:val="0"/>
                <w:color w:val="auto"/>
                <w:sz w:val="22"/>
                <w:szCs w:val="22"/>
                <w:lang w:val="pl-PL"/>
              </w:rPr>
              <w:t xml:space="preserve"> </w:t>
            </w:r>
            <w:r w:rsidRPr="002D1229">
              <w:rPr>
                <w:rStyle w:val="Strong"/>
                <w:rFonts w:ascii="Arial" w:hAnsi="Arial" w:cs="Arial"/>
                <w:b w:val="0"/>
                <w:color w:val="auto"/>
                <w:sz w:val="22"/>
                <w:szCs w:val="22"/>
              </w:rPr>
              <w:t>300</w:t>
            </w:r>
            <w:r w:rsidRPr="002D1229">
              <w:rPr>
                <w:rStyle w:val="Strong"/>
                <w:rFonts w:ascii="Arial" w:hAnsi="Arial" w:cs="Arial"/>
                <w:b w:val="0"/>
                <w:color w:val="auto"/>
                <w:sz w:val="22"/>
                <w:szCs w:val="22"/>
                <w:lang w:val="pl-PL"/>
              </w:rPr>
              <w:t>°C</w:t>
            </w:r>
            <w:r w:rsidR="00F416C4">
              <w:rPr>
                <w:rStyle w:val="Strong"/>
                <w:rFonts w:ascii="Arial" w:hAnsi="Arial" w:cs="Arial"/>
                <w:b w:val="0"/>
                <w:color w:val="auto"/>
                <w:sz w:val="22"/>
                <w:szCs w:val="22"/>
              </w:rPr>
              <w:t>.</w:t>
            </w:r>
          </w:p>
        </w:tc>
      </w:tr>
    </w:tbl>
    <w:p w:rsidR="002D1229" w:rsidRDefault="002D1229" w:rsidP="002D1229">
      <w:pPr>
        <w:autoSpaceDE w:val="0"/>
        <w:autoSpaceDN w:val="0"/>
        <w:adjustRightInd w:val="0"/>
        <w:jc w:val="both"/>
        <w:rPr>
          <w:rFonts w:ascii="Arial" w:hAnsi="Arial" w:cs="Arial"/>
          <w:b/>
          <w:sz w:val="22"/>
          <w:szCs w:val="22"/>
          <w:lang w:val="sr-Cyrl-CS"/>
        </w:rPr>
      </w:pPr>
    </w:p>
    <w:p w:rsidR="00B65FE7" w:rsidRPr="00BC3BB5" w:rsidRDefault="006D1A94" w:rsidP="00EB5A74">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00BC3BB5" w:rsidRPr="00BC3BB5">
        <w:rPr>
          <w:rFonts w:ascii="Arial" w:hAnsi="Arial" w:cs="Arial"/>
          <w:b/>
          <w:sz w:val="22"/>
          <w:szCs w:val="22"/>
          <w:lang w:val="sr-Cyrl-CS"/>
        </w:rPr>
        <w:t>ок испоруке</w:t>
      </w:r>
      <w:r w:rsidR="00BC3BB5">
        <w:rPr>
          <w:rFonts w:ascii="Arial" w:hAnsi="Arial" w:cs="Arial"/>
          <w:b/>
          <w:sz w:val="22"/>
          <w:szCs w:val="22"/>
          <w:lang w:val="sr-Cyrl-CS"/>
        </w:rPr>
        <w:t xml:space="preserve">: </w:t>
      </w:r>
      <w:r w:rsidR="002D1229">
        <w:rPr>
          <w:rFonts w:ascii="Arial" w:hAnsi="Arial" w:cs="Arial"/>
          <w:sz w:val="22"/>
          <w:szCs w:val="22"/>
          <w:lang w:val="sr-Cyrl-CS"/>
        </w:rPr>
        <w:t>минимум 3</w:t>
      </w:r>
      <w:r w:rsidR="00BC3BB5">
        <w:rPr>
          <w:rFonts w:ascii="Arial" w:hAnsi="Arial" w:cs="Arial"/>
          <w:sz w:val="22"/>
          <w:szCs w:val="22"/>
          <w:lang w:val="sr-Cyrl-CS"/>
        </w:rPr>
        <w:t xml:space="preserve">0 дана од дана </w:t>
      </w:r>
      <w:r w:rsidR="002D1229">
        <w:rPr>
          <w:rFonts w:ascii="Arial" w:hAnsi="Arial" w:cs="Arial"/>
          <w:sz w:val="22"/>
          <w:szCs w:val="22"/>
          <w:lang w:val="sr-Cyrl-CS"/>
        </w:rPr>
        <w:t>закључења уговора</w:t>
      </w:r>
      <w:r w:rsidR="00BC3BB5">
        <w:rPr>
          <w:rFonts w:ascii="Arial" w:hAnsi="Arial" w:cs="Arial"/>
          <w:sz w:val="22"/>
          <w:szCs w:val="22"/>
          <w:lang w:val="sr-Cyrl-CS"/>
        </w:rPr>
        <w:t>.</w:t>
      </w:r>
      <w:r>
        <w:rPr>
          <w:rFonts w:ascii="Arial" w:hAnsi="Arial" w:cs="Arial"/>
          <w:sz w:val="22"/>
          <w:szCs w:val="22"/>
          <w:lang w:val="sr-Cyrl-CS"/>
        </w:rPr>
        <w:t xml:space="preserve"> Приликом испоруке </w:t>
      </w:r>
      <w:r w:rsidR="002D1229">
        <w:rPr>
          <w:rFonts w:ascii="Arial" w:hAnsi="Arial" w:cs="Arial"/>
          <w:sz w:val="22"/>
          <w:szCs w:val="22"/>
          <w:lang w:val="sr-Cyrl-CS"/>
        </w:rPr>
        <w:t>обавезно</w:t>
      </w:r>
      <w:r>
        <w:rPr>
          <w:rFonts w:ascii="Arial" w:hAnsi="Arial" w:cs="Arial"/>
          <w:sz w:val="22"/>
          <w:szCs w:val="22"/>
          <w:lang w:val="sr-Cyrl-CS"/>
        </w:rPr>
        <w:t xml:space="preserve"> је </w:t>
      </w:r>
      <w:r w:rsidR="001304FC">
        <w:rPr>
          <w:rFonts w:ascii="Arial" w:hAnsi="Arial" w:cs="Arial"/>
          <w:sz w:val="22"/>
          <w:szCs w:val="22"/>
          <w:lang w:val="sr-Cyrl-CS"/>
        </w:rPr>
        <w:t xml:space="preserve">извршити и </w:t>
      </w:r>
      <w:r w:rsidR="002D1229">
        <w:rPr>
          <w:rFonts w:ascii="Arial" w:hAnsi="Arial" w:cs="Arial"/>
          <w:sz w:val="22"/>
          <w:szCs w:val="22"/>
          <w:lang w:val="sr-Cyrl-CS"/>
        </w:rPr>
        <w:t xml:space="preserve">инсталацију исте, </w:t>
      </w:r>
      <w:r w:rsidR="002D1229" w:rsidRPr="002D1229">
        <w:rPr>
          <w:rFonts w:ascii="Arial" w:hAnsi="Arial" w:cs="Arial"/>
          <w:noProof/>
          <w:color w:val="auto"/>
          <w:sz w:val="22"/>
          <w:szCs w:val="22"/>
          <w:lang w:val="sr-Cyrl-CS"/>
        </w:rPr>
        <w:t>укључујући</w:t>
      </w:r>
      <w:r w:rsidR="002D1229" w:rsidRPr="002D1229">
        <w:rPr>
          <w:rFonts w:ascii="Arial" w:hAnsi="Arial" w:cs="Arial"/>
          <w:color w:val="auto"/>
          <w:sz w:val="22"/>
          <w:szCs w:val="22"/>
          <w:lang w:val="sr-Cyrl-CS"/>
        </w:rPr>
        <w:t xml:space="preserve"> </w:t>
      </w:r>
      <w:r w:rsidR="002D1229" w:rsidRPr="002D1229">
        <w:rPr>
          <w:rFonts w:ascii="Arial" w:hAnsi="Arial" w:cs="Arial"/>
          <w:color w:val="auto"/>
          <w:sz w:val="22"/>
          <w:szCs w:val="22"/>
        </w:rPr>
        <w:t xml:space="preserve">IQ/OQ/PQ протоколе) </w:t>
      </w:r>
      <w:r w:rsidR="002D1229" w:rsidRPr="002D1229">
        <w:rPr>
          <w:rFonts w:ascii="Arial" w:hAnsi="Arial" w:cs="Arial"/>
          <w:noProof/>
          <w:color w:val="auto"/>
          <w:sz w:val="22"/>
          <w:szCs w:val="22"/>
          <w:lang w:val="sr-Cyrl-CS"/>
        </w:rPr>
        <w:t>као и обуку кадра за рад са инструментом и издавањем сертификата о обављеној обуци.</w:t>
      </w:r>
    </w:p>
    <w:p w:rsidR="00BC3BB5" w:rsidRPr="00BC3BB5" w:rsidRDefault="00BC3BB5" w:rsidP="003F62A4">
      <w:pPr>
        <w:autoSpaceDE w:val="0"/>
        <w:autoSpaceDN w:val="0"/>
        <w:adjustRightInd w:val="0"/>
        <w:jc w:val="both"/>
        <w:rPr>
          <w:rFonts w:ascii="Arial" w:hAnsi="Arial" w:cs="Arial"/>
          <w:b/>
          <w:sz w:val="22"/>
          <w:szCs w:val="22"/>
          <w:lang w:val="sr-Cyrl-CS"/>
        </w:rPr>
      </w:pPr>
    </w:p>
    <w:p w:rsidR="00EB5A74" w:rsidRDefault="003F62A4" w:rsidP="00EB5A74">
      <w:pPr>
        <w:autoSpaceDE w:val="0"/>
        <w:autoSpaceDN w:val="0"/>
        <w:adjustRightInd w:val="0"/>
        <w:ind w:left="-709"/>
        <w:jc w:val="both"/>
        <w:rPr>
          <w:rFonts w:ascii="Arial" w:hAnsi="Arial" w:cs="Arial"/>
          <w:sz w:val="22"/>
          <w:szCs w:val="22"/>
          <w:lang w:eastAsia="sr-Latn-CS"/>
        </w:rPr>
      </w:pPr>
      <w:r>
        <w:rPr>
          <w:rFonts w:ascii="Arial" w:eastAsia="Times New Roman" w:hAnsi="Arial" w:cs="Arial"/>
          <w:noProof/>
          <w:color w:val="auto"/>
          <w:kern w:val="0"/>
          <w:sz w:val="22"/>
          <w:szCs w:val="22"/>
          <w:lang w:val="sr-Cyrl-CS" w:eastAsia="en-US"/>
        </w:rPr>
        <w:t xml:space="preserve">    </w:t>
      </w:r>
      <w:r w:rsidR="00EB5A74">
        <w:rPr>
          <w:rFonts w:ascii="Arial" w:eastAsia="Times New Roman" w:hAnsi="Arial" w:cs="Arial"/>
          <w:noProof/>
          <w:color w:val="auto"/>
          <w:kern w:val="0"/>
          <w:sz w:val="22"/>
          <w:szCs w:val="22"/>
          <w:lang w:val="sr-Cyrl-CS" w:eastAsia="en-US"/>
        </w:rPr>
        <w:t xml:space="preserve"> </w:t>
      </w: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00311128"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w:t>
      </w:r>
      <w:r w:rsidR="002D1229">
        <w:rPr>
          <w:rFonts w:ascii="Arial" w:hAnsi="Arial" w:cs="Arial"/>
          <w:sz w:val="22"/>
          <w:szCs w:val="22"/>
          <w:lang w:eastAsia="sr-Latn-CS"/>
        </w:rPr>
        <w:t>аду, Булевар деспота Стефана 54</w:t>
      </w:r>
      <w:r w:rsidRPr="003F62A4">
        <w:rPr>
          <w:rFonts w:ascii="Arial" w:hAnsi="Arial" w:cs="Arial"/>
          <w:sz w:val="22"/>
          <w:szCs w:val="22"/>
          <w:lang w:eastAsia="sr-Latn-CS"/>
        </w:rPr>
        <w:t>.</w:t>
      </w:r>
    </w:p>
    <w:p w:rsidR="00EB5A74" w:rsidRDefault="00EB5A74" w:rsidP="00EB5A74">
      <w:pPr>
        <w:autoSpaceDE w:val="0"/>
        <w:autoSpaceDN w:val="0"/>
        <w:adjustRightInd w:val="0"/>
        <w:ind w:left="-709"/>
        <w:jc w:val="both"/>
        <w:rPr>
          <w:rFonts w:ascii="Arial" w:hAnsi="Arial" w:cs="Arial"/>
          <w:sz w:val="22"/>
          <w:szCs w:val="22"/>
          <w:lang w:eastAsia="sr-Latn-CS"/>
        </w:rPr>
      </w:pPr>
    </w:p>
    <w:p w:rsidR="00697A5A" w:rsidRPr="00697A5A" w:rsidRDefault="00697A5A" w:rsidP="00EB5A74">
      <w:pPr>
        <w:autoSpaceDE w:val="0"/>
        <w:autoSpaceDN w:val="0"/>
        <w:adjustRightInd w:val="0"/>
        <w:ind w:left="-709"/>
        <w:jc w:val="both"/>
        <w:rPr>
          <w:rFonts w:ascii="Arial" w:hAnsi="Arial" w:cs="Arial"/>
          <w:sz w:val="22"/>
          <w:szCs w:val="22"/>
          <w:lang w:eastAsia="sr-Latn-CS"/>
        </w:rPr>
      </w:pPr>
      <w:r w:rsidRPr="00697A5A">
        <w:rPr>
          <w:rFonts w:ascii="Arial" w:hAnsi="Arial" w:cs="Arial"/>
          <w:b/>
          <w:sz w:val="22"/>
          <w:szCs w:val="22"/>
          <w:lang w:eastAsia="sr-Latn-CS"/>
        </w:rPr>
        <w:t xml:space="preserve">     Гарантни рок:</w:t>
      </w:r>
      <w:r w:rsidRPr="00697A5A">
        <w:rPr>
          <w:rFonts w:ascii="Arial" w:hAnsi="Arial" w:cs="Arial"/>
          <w:sz w:val="22"/>
          <w:szCs w:val="22"/>
          <w:lang w:eastAsia="sr-Latn-CS"/>
        </w:rPr>
        <w:t xml:space="preserve"> </w:t>
      </w:r>
      <w:r>
        <w:rPr>
          <w:rFonts w:ascii="Arial" w:hAnsi="Arial" w:cs="Arial"/>
          <w:sz w:val="22"/>
          <w:szCs w:val="22"/>
          <w:lang w:eastAsia="sr-Latn-CS"/>
        </w:rPr>
        <w:t>минимум 1 (једна) година од дана испоруке и пуштања у рад.</w:t>
      </w:r>
    </w:p>
    <w:p w:rsidR="00311128" w:rsidRPr="00F416C4" w:rsidRDefault="00311128" w:rsidP="00CB1A2C">
      <w:pPr>
        <w:autoSpaceDE w:val="0"/>
        <w:autoSpaceDN w:val="0"/>
        <w:adjustRightInd w:val="0"/>
        <w:jc w:val="both"/>
        <w:rPr>
          <w:rFonts w:ascii="Arial" w:hAnsi="Arial" w:cs="Arial"/>
          <w:bCs/>
          <w:noProof/>
          <w:sz w:val="22"/>
          <w:szCs w:val="22"/>
        </w:rPr>
      </w:pPr>
    </w:p>
    <w:p w:rsidR="00EB5A74" w:rsidRDefault="00697A5A" w:rsidP="00F416C4">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примопредаји добара који се испоставља заједно са фактуром и представља основ за плаћање.</w:t>
      </w:r>
    </w:p>
    <w:p w:rsidR="00F416C4" w:rsidRDefault="00F416C4" w:rsidP="00F416C4">
      <w:pPr>
        <w:autoSpaceDE w:val="0"/>
        <w:autoSpaceDN w:val="0"/>
        <w:adjustRightInd w:val="0"/>
        <w:ind w:left="-426"/>
        <w:jc w:val="both"/>
        <w:rPr>
          <w:rFonts w:ascii="Arial" w:hAnsi="Arial" w:cs="Arial"/>
          <w:sz w:val="22"/>
          <w:szCs w:val="22"/>
          <w:lang w:val="sr-Cyrl-CS"/>
        </w:rPr>
      </w:pPr>
    </w:p>
    <w:p w:rsidR="00F416C4" w:rsidRPr="00F416C4" w:rsidRDefault="00F416C4" w:rsidP="00F416C4">
      <w:pPr>
        <w:autoSpaceDE w:val="0"/>
        <w:autoSpaceDN w:val="0"/>
        <w:adjustRightInd w:val="0"/>
        <w:ind w:left="-426"/>
        <w:jc w:val="both"/>
        <w:rPr>
          <w:rFonts w:ascii="Arial" w:hAnsi="Arial" w:cs="Arial"/>
          <w:sz w:val="22"/>
          <w:szCs w:val="22"/>
          <w:lang w:val="sr-Cyrl-CS"/>
        </w:rPr>
      </w:pPr>
    </w:p>
    <w:p w:rsidR="00EB5A74" w:rsidRDefault="00EB5A74" w:rsidP="003F62A4">
      <w:pPr>
        <w:autoSpaceDE w:val="0"/>
        <w:autoSpaceDN w:val="0"/>
        <w:adjustRightInd w:val="0"/>
        <w:ind w:left="-284"/>
        <w:jc w:val="both"/>
        <w:rPr>
          <w:rFonts w:ascii="Arial" w:hAnsi="Arial" w:cs="Arial"/>
          <w:sz w:val="22"/>
          <w:szCs w:val="22"/>
          <w:lang w:val="sr-Cyrl-CS"/>
        </w:rPr>
      </w:pPr>
    </w:p>
    <w:p w:rsidR="00F416C4" w:rsidRPr="00095169" w:rsidRDefault="00F416C4" w:rsidP="00F416C4">
      <w:pPr>
        <w:jc w:val="both"/>
        <w:rPr>
          <w:rFonts w:ascii="Arial" w:hAnsi="Arial" w:cs="Arial"/>
          <w:b/>
          <w:iCs/>
          <w:sz w:val="22"/>
          <w:szCs w:val="22"/>
        </w:rPr>
      </w:pPr>
      <w:r>
        <w:rPr>
          <w:rFonts w:ascii="Arial" w:hAnsi="Arial" w:cs="Arial"/>
          <w:b/>
          <w:iCs/>
          <w:sz w:val="22"/>
          <w:szCs w:val="22"/>
        </w:rPr>
        <w:t xml:space="preserve">                                                          </w:t>
      </w:r>
      <w:r w:rsidRPr="00095169">
        <w:rPr>
          <w:rFonts w:ascii="Arial" w:hAnsi="Arial" w:cs="Arial"/>
          <w:b/>
          <w:iCs/>
          <w:sz w:val="22"/>
          <w:szCs w:val="22"/>
        </w:rPr>
        <w:t>М.П</w:t>
      </w:r>
      <w:r w:rsidRPr="00095169">
        <w:rPr>
          <w:rFonts w:ascii="Arial" w:hAnsi="Arial" w:cs="Arial"/>
          <w:b/>
          <w:i/>
          <w:iCs/>
          <w:sz w:val="22"/>
          <w:szCs w:val="22"/>
        </w:rPr>
        <w:t xml:space="preserve">                       ___________________________                          </w:t>
      </w:r>
    </w:p>
    <w:p w:rsidR="00F416C4" w:rsidRPr="00095169" w:rsidRDefault="00F416C4" w:rsidP="00F416C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F3A97" w:rsidRPr="003F62A4"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EB2A9B" w:rsidRPr="008C4E76" w:rsidRDefault="003F62A4" w:rsidP="008C4E76">
      <w:pPr>
        <w:jc w:val="both"/>
        <w:rPr>
          <w:rFonts w:ascii="Arial" w:hAnsi="Arial" w:cs="Arial"/>
          <w:b/>
          <w:bCs/>
          <w:sz w:val="22"/>
          <w:szCs w:val="22"/>
          <w:u w:val="single"/>
        </w:rPr>
      </w:pPr>
      <w:r w:rsidRPr="00095169">
        <w:rPr>
          <w:rFonts w:ascii="Arial" w:hAnsi="Arial" w:cs="Arial"/>
          <w:b/>
          <w:iCs/>
          <w:sz w:val="22"/>
          <w:szCs w:val="22"/>
        </w:rPr>
        <w:t xml:space="preserve">         </w:t>
      </w:r>
    </w:p>
    <w:p w:rsidR="00697A5A" w:rsidRDefault="00697A5A"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7A4A4B" w:rsidRPr="008C4E76" w:rsidRDefault="007A4A4B" w:rsidP="007A4A4B">
      <w:pPr>
        <w:jc w:val="both"/>
        <w:rPr>
          <w:rFonts w:ascii="Arial" w:hAnsi="Arial" w:cs="Arial"/>
          <w:i/>
          <w:iCs/>
          <w:sz w:val="22"/>
          <w:szCs w:val="22"/>
        </w:rPr>
      </w:pPr>
    </w:p>
    <w:p w:rsidR="007A4A4B" w:rsidRPr="003836E3"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w:t>
      </w:r>
    </w:p>
    <w:p w:rsidR="007A4A4B" w:rsidRPr="0068769D"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p>
    <w:p w:rsidR="007A4A4B" w:rsidRDefault="007A4A4B" w:rsidP="003836E3">
      <w:pPr>
        <w:jc w:val="both"/>
        <w:rPr>
          <w:rFonts w:ascii="Arial" w:hAnsi="Arial" w:cs="Arial"/>
          <w:bCs/>
          <w:iCs/>
          <w:color w:val="FF0000"/>
          <w:sz w:val="22"/>
          <w:szCs w:val="22"/>
        </w:rPr>
      </w:pPr>
    </w:p>
    <w:p w:rsidR="008C4E76" w:rsidRPr="008C4E76" w:rsidRDefault="008C4E76" w:rsidP="003836E3">
      <w:pPr>
        <w:jc w:val="both"/>
        <w:rPr>
          <w:rFonts w:ascii="Arial" w:hAnsi="Arial" w:cs="Arial"/>
          <w:bCs/>
          <w:iCs/>
          <w:color w:val="FF0000"/>
          <w:sz w:val="22"/>
          <w:szCs w:val="22"/>
        </w:rPr>
      </w:pPr>
    </w:p>
    <w:p w:rsidR="007A4A4B" w:rsidRPr="002F4C37" w:rsidRDefault="00EA57D9" w:rsidP="0039644B">
      <w:pPr>
        <w:pStyle w:val="ListParagraph"/>
        <w:numPr>
          <w:ilvl w:val="1"/>
          <w:numId w:val="10"/>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3836E3">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697A5A" w:rsidRDefault="0068769D" w:rsidP="0068769D">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w:t>
      </w:r>
      <w:r w:rsidR="00D75EFC">
        <w:rPr>
          <w:rFonts w:ascii="Arial" w:hAnsi="Arial" w:cs="Arial"/>
          <w:b/>
          <w:sz w:val="22"/>
          <w:szCs w:val="22"/>
        </w:rPr>
        <w:t>додатне</w:t>
      </w:r>
      <w:r w:rsidRPr="00095169">
        <w:rPr>
          <w:rFonts w:ascii="Arial" w:hAnsi="Arial" w:cs="Arial"/>
          <w:b/>
          <w:sz w:val="22"/>
          <w:szCs w:val="22"/>
          <w:lang w:val="sr-Cyrl-CS"/>
        </w:rPr>
        <w:t xml:space="preserve"> услове прописане </w:t>
      </w:r>
      <w:r w:rsidRPr="00095169">
        <w:rPr>
          <w:rFonts w:ascii="Arial" w:hAnsi="Arial" w:cs="Arial"/>
          <w:sz w:val="22"/>
          <w:szCs w:val="22"/>
          <w:lang w:val="sr-Cyrl-CS"/>
        </w:rPr>
        <w:t>чланом 7</w:t>
      </w:r>
      <w:r>
        <w:rPr>
          <w:rFonts w:ascii="Arial" w:hAnsi="Arial" w:cs="Arial"/>
          <w:sz w:val="22"/>
          <w:szCs w:val="22"/>
          <w:lang w:val="sr-Cyrl-CS"/>
        </w:rPr>
        <w:t>6</w:t>
      </w:r>
      <w:r w:rsidRPr="00095169">
        <w:rPr>
          <w:rFonts w:ascii="Arial" w:hAnsi="Arial" w:cs="Arial"/>
          <w:sz w:val="22"/>
          <w:szCs w:val="22"/>
          <w:lang w:val="sr-Cyrl-CS"/>
        </w:rPr>
        <w:t>. Закона, наведене овом конкурсном документацијом</w:t>
      </w:r>
      <w:r>
        <w:rPr>
          <w:rFonts w:ascii="Arial" w:hAnsi="Arial" w:cs="Arial"/>
          <w:sz w:val="22"/>
          <w:szCs w:val="22"/>
          <w:lang w:val="sr-Cyrl-CS"/>
        </w:rPr>
        <w:t>,</w:t>
      </w:r>
      <w:r w:rsidR="00697A5A">
        <w:rPr>
          <w:rFonts w:ascii="Arial" w:hAnsi="Arial" w:cs="Arial"/>
          <w:sz w:val="22"/>
          <w:szCs w:val="22"/>
          <w:lang w:val="sr-Cyrl-CS"/>
        </w:rPr>
        <w:t xml:space="preserve"> и то:</w:t>
      </w:r>
    </w:p>
    <w:p w:rsidR="00F416C4" w:rsidRPr="00F416C4" w:rsidRDefault="00F416C4" w:rsidP="00F416C4">
      <w:pPr>
        <w:pStyle w:val="ListParagraph"/>
        <w:numPr>
          <w:ilvl w:val="0"/>
          <w:numId w:val="15"/>
        </w:numPr>
        <w:tabs>
          <w:tab w:val="left" w:pos="567"/>
        </w:tabs>
        <w:jc w:val="both"/>
        <w:rPr>
          <w:rFonts w:ascii="Arial" w:hAnsi="Arial" w:cs="Arial"/>
          <w:sz w:val="22"/>
          <w:szCs w:val="22"/>
          <w:lang w:val="sr-Cyrl-CS"/>
        </w:rPr>
      </w:pPr>
      <w:r w:rsidRPr="00F416C4">
        <w:rPr>
          <w:rFonts w:ascii="Arial" w:hAnsi="Arial" w:cs="Arial"/>
          <w:sz w:val="22"/>
          <w:szCs w:val="22"/>
          <w:lang w:val="sr-Cyrl-CS"/>
        </w:rPr>
        <w:t xml:space="preserve"> </w:t>
      </w:r>
      <w:r w:rsidR="00697A5A" w:rsidRPr="00F416C4">
        <w:rPr>
          <w:rFonts w:ascii="Arial" w:hAnsi="Arial" w:cs="Arial"/>
          <w:sz w:val="22"/>
          <w:szCs w:val="22"/>
          <w:lang w:val="sr-Cyrl-CS"/>
        </w:rPr>
        <w:t>услов</w:t>
      </w:r>
      <w:r>
        <w:rPr>
          <w:rFonts w:ascii="Arial" w:hAnsi="Arial" w:cs="Arial"/>
          <w:sz w:val="22"/>
          <w:szCs w:val="22"/>
          <w:lang w:val="sr-Cyrl-CS"/>
        </w:rPr>
        <w:t>е</w:t>
      </w:r>
      <w:r w:rsidR="00697A5A" w:rsidRPr="00F416C4">
        <w:rPr>
          <w:rFonts w:ascii="Arial" w:hAnsi="Arial" w:cs="Arial"/>
          <w:sz w:val="22"/>
          <w:szCs w:val="22"/>
          <w:lang w:val="sr-Cyrl-CS"/>
        </w:rPr>
        <w:t xml:space="preserve"> </w:t>
      </w:r>
      <w:r w:rsidR="00D75EFC" w:rsidRPr="00F416C4">
        <w:rPr>
          <w:rFonts w:ascii="Arial" w:hAnsi="Arial" w:cs="Arial"/>
          <w:sz w:val="22"/>
          <w:szCs w:val="22"/>
          <w:lang w:val="sr-Cyrl-CS"/>
        </w:rPr>
        <w:t>који се однос</w:t>
      </w:r>
      <w:r>
        <w:rPr>
          <w:rFonts w:ascii="Arial" w:hAnsi="Arial" w:cs="Arial"/>
          <w:sz w:val="22"/>
          <w:szCs w:val="22"/>
          <w:lang w:val="sr-Cyrl-CS"/>
        </w:rPr>
        <w:t>е</w:t>
      </w:r>
      <w:r w:rsidR="00D75EFC" w:rsidRPr="00F416C4">
        <w:rPr>
          <w:rFonts w:ascii="Arial" w:hAnsi="Arial" w:cs="Arial"/>
          <w:sz w:val="22"/>
          <w:szCs w:val="22"/>
          <w:lang w:val="sr-Cyrl-CS"/>
        </w:rPr>
        <w:t xml:space="preserve"> на </w:t>
      </w:r>
      <w:r w:rsidR="00D75EFC" w:rsidRPr="00F416C4">
        <w:rPr>
          <w:rFonts w:ascii="Arial" w:hAnsi="Arial" w:cs="Arial"/>
          <w:b/>
          <w:sz w:val="22"/>
          <w:szCs w:val="22"/>
          <w:lang w:val="sr-Cyrl-CS"/>
        </w:rPr>
        <w:t>пословни капацитет</w:t>
      </w:r>
      <w:r w:rsidR="00697A5A" w:rsidRPr="00F416C4">
        <w:rPr>
          <w:rFonts w:ascii="Arial" w:hAnsi="Arial" w:cs="Arial"/>
          <w:sz w:val="22"/>
          <w:szCs w:val="22"/>
          <w:lang w:val="sr-Cyrl-CS"/>
        </w:rPr>
        <w:t xml:space="preserve"> -</w:t>
      </w:r>
      <w:r w:rsidR="00EB5A74" w:rsidRPr="00F416C4">
        <w:rPr>
          <w:rFonts w:ascii="Arial" w:hAnsi="Arial" w:cs="Arial"/>
          <w:sz w:val="22"/>
          <w:szCs w:val="22"/>
          <w:lang w:val="sr-Cyrl-CS"/>
        </w:rPr>
        <w:t xml:space="preserve"> </w:t>
      </w:r>
      <w:r w:rsidR="0068769D" w:rsidRPr="00F416C4">
        <w:rPr>
          <w:rFonts w:ascii="Arial" w:hAnsi="Arial" w:cs="Arial"/>
          <w:sz w:val="22"/>
          <w:szCs w:val="22"/>
          <w:lang w:val="sr-Cyrl-CS"/>
        </w:rPr>
        <w:t xml:space="preserve">да </w:t>
      </w:r>
      <w:r w:rsidR="00D75EFC" w:rsidRPr="00F416C4">
        <w:rPr>
          <w:rFonts w:ascii="Arial" w:hAnsi="Arial" w:cs="Arial"/>
          <w:sz w:val="22"/>
          <w:szCs w:val="22"/>
          <w:lang w:val="sr-Cyrl-CS"/>
        </w:rPr>
        <w:t>је понуђач</w:t>
      </w:r>
      <w:r w:rsidRPr="00F416C4">
        <w:rPr>
          <w:rFonts w:ascii="Arial" w:hAnsi="Arial" w:cs="Arial"/>
          <w:sz w:val="22"/>
          <w:szCs w:val="22"/>
          <w:lang w:val="sr-Cyrl-CS"/>
        </w:rPr>
        <w:t>:</w:t>
      </w:r>
    </w:p>
    <w:p w:rsidR="00F416C4" w:rsidRDefault="00F416C4" w:rsidP="00F416C4">
      <w:pPr>
        <w:pStyle w:val="ListParagraph"/>
        <w:numPr>
          <w:ilvl w:val="0"/>
          <w:numId w:val="24"/>
        </w:numPr>
        <w:tabs>
          <w:tab w:val="left" w:pos="567"/>
        </w:tabs>
        <w:jc w:val="both"/>
        <w:rPr>
          <w:rFonts w:ascii="Arial" w:hAnsi="Arial" w:cs="Arial"/>
          <w:sz w:val="22"/>
          <w:szCs w:val="22"/>
          <w:lang w:val="sr-Cyrl-CS"/>
        </w:rPr>
      </w:pPr>
      <w:r w:rsidRPr="00F416C4">
        <w:rPr>
          <w:rFonts w:ascii="Arial" w:hAnsi="Arial" w:cs="Arial"/>
          <w:sz w:val="22"/>
          <w:szCs w:val="22"/>
          <w:lang w:val="sr-Cyrl-CS"/>
        </w:rPr>
        <w:t xml:space="preserve">произвођач/ </w:t>
      </w:r>
      <w:r w:rsidR="00D75EFC" w:rsidRPr="00F416C4">
        <w:rPr>
          <w:rFonts w:ascii="Arial" w:hAnsi="Arial" w:cs="Arial"/>
          <w:sz w:val="22"/>
          <w:szCs w:val="22"/>
          <w:lang w:val="sr-Cyrl-CS"/>
        </w:rPr>
        <w:t xml:space="preserve">овлашћени </w:t>
      </w:r>
      <w:r w:rsidRPr="00F416C4">
        <w:rPr>
          <w:rFonts w:ascii="Arial" w:hAnsi="Arial" w:cs="Arial"/>
          <w:sz w:val="22"/>
          <w:szCs w:val="22"/>
          <w:lang w:val="sr-Cyrl-CS"/>
        </w:rPr>
        <w:t xml:space="preserve">продавац </w:t>
      </w:r>
      <w:r w:rsidR="00697A5A" w:rsidRPr="00F416C4">
        <w:rPr>
          <w:rFonts w:ascii="Arial" w:hAnsi="Arial" w:cs="Arial"/>
          <w:sz w:val="22"/>
          <w:szCs w:val="22"/>
          <w:lang w:val="sr-Cyrl-CS"/>
        </w:rPr>
        <w:t>предметн</w:t>
      </w:r>
      <w:r w:rsidRPr="00F416C4">
        <w:rPr>
          <w:rFonts w:ascii="Arial" w:hAnsi="Arial" w:cs="Arial"/>
          <w:sz w:val="22"/>
          <w:szCs w:val="22"/>
          <w:lang w:val="sr-Cyrl-CS"/>
        </w:rPr>
        <w:t>ог доб</w:t>
      </w:r>
      <w:r w:rsidR="00697A5A" w:rsidRPr="00F416C4">
        <w:rPr>
          <w:rFonts w:ascii="Arial" w:hAnsi="Arial" w:cs="Arial"/>
          <w:sz w:val="22"/>
          <w:szCs w:val="22"/>
          <w:lang w:val="sr-Cyrl-CS"/>
        </w:rPr>
        <w:t>ра</w:t>
      </w:r>
      <w:r>
        <w:rPr>
          <w:rFonts w:ascii="Arial" w:hAnsi="Arial" w:cs="Arial"/>
          <w:sz w:val="22"/>
          <w:szCs w:val="22"/>
          <w:lang w:val="sr-Cyrl-CS"/>
        </w:rPr>
        <w:t>,</w:t>
      </w:r>
      <w:r w:rsidRPr="00F416C4">
        <w:rPr>
          <w:rFonts w:ascii="Arial" w:hAnsi="Arial" w:cs="Arial"/>
          <w:sz w:val="22"/>
          <w:szCs w:val="22"/>
          <w:lang w:val="sr-Cyrl-CS"/>
        </w:rPr>
        <w:t xml:space="preserve"> </w:t>
      </w:r>
    </w:p>
    <w:p w:rsidR="00F416C4" w:rsidRPr="00F416C4" w:rsidRDefault="00F416C4" w:rsidP="00F416C4">
      <w:pPr>
        <w:pStyle w:val="ListParagraph"/>
        <w:numPr>
          <w:ilvl w:val="0"/>
          <w:numId w:val="24"/>
        </w:numPr>
        <w:tabs>
          <w:tab w:val="left" w:pos="567"/>
        </w:tabs>
        <w:jc w:val="both"/>
        <w:rPr>
          <w:rFonts w:ascii="Arial" w:hAnsi="Arial" w:cs="Arial"/>
          <w:sz w:val="22"/>
          <w:szCs w:val="22"/>
          <w:lang w:val="sr-Cyrl-CS"/>
        </w:rPr>
      </w:pPr>
      <w:r w:rsidRPr="00F416C4">
        <w:rPr>
          <w:rFonts w:ascii="Arial" w:hAnsi="Arial" w:cs="Arial"/>
          <w:sz w:val="22"/>
          <w:szCs w:val="22"/>
          <w:lang w:val="sr-Cyrl-CS"/>
        </w:rPr>
        <w:t>овлашћени сервисер предметног добра/ има закључен уговор са овлашћеним сервисером предметног добра</w:t>
      </w:r>
      <w:r>
        <w:rPr>
          <w:rFonts w:ascii="Arial" w:hAnsi="Arial" w:cs="Arial"/>
          <w:sz w:val="22"/>
          <w:szCs w:val="22"/>
          <w:lang w:val="sr-Cyrl-CS"/>
        </w:rPr>
        <w:t>,</w:t>
      </w:r>
    </w:p>
    <w:p w:rsidR="003836E3" w:rsidRPr="00F416C4" w:rsidRDefault="003836E3" w:rsidP="00F416C4">
      <w:pPr>
        <w:pStyle w:val="ListParagraph"/>
        <w:numPr>
          <w:ilvl w:val="0"/>
          <w:numId w:val="24"/>
        </w:numPr>
        <w:tabs>
          <w:tab w:val="left" w:pos="567"/>
        </w:tabs>
        <w:jc w:val="both"/>
        <w:rPr>
          <w:rFonts w:ascii="Arial" w:hAnsi="Arial" w:cs="Arial"/>
          <w:sz w:val="22"/>
          <w:szCs w:val="22"/>
          <w:lang w:val="sr-Cyrl-CS"/>
        </w:rPr>
      </w:pPr>
      <w:r w:rsidRPr="00F416C4">
        <w:rPr>
          <w:rFonts w:ascii="Arial" w:hAnsi="Arial" w:cs="Arial"/>
          <w:b/>
          <w:sz w:val="22"/>
          <w:szCs w:val="22"/>
          <w:lang w:val="sr-Cyrl-CS"/>
        </w:rPr>
        <w:t xml:space="preserve"> </w:t>
      </w:r>
      <w:r w:rsidRPr="00F416C4">
        <w:rPr>
          <w:rFonts w:ascii="Arial" w:hAnsi="Arial" w:cs="Arial"/>
          <w:sz w:val="22"/>
          <w:szCs w:val="22"/>
          <w:lang w:val="sr-Cyrl-CS"/>
        </w:rPr>
        <w:t xml:space="preserve">да је понуђач у периоду </w:t>
      </w:r>
      <w:r w:rsidRPr="00F416C4">
        <w:rPr>
          <w:rFonts w:ascii="Arial" w:hAnsi="Arial" w:cs="Arial"/>
          <w:sz w:val="22"/>
          <w:szCs w:val="22"/>
        </w:rPr>
        <w:t xml:space="preserve">који није дужи </w:t>
      </w:r>
      <w:r w:rsidRPr="00F416C4">
        <w:rPr>
          <w:rFonts w:ascii="Arial" w:hAnsi="Arial" w:cs="Arial"/>
          <w:sz w:val="22"/>
          <w:szCs w:val="22"/>
          <w:lang w:val="sr-Cyrl-CS"/>
        </w:rPr>
        <w:t>од три године од дана објављивања позива</w:t>
      </w:r>
      <w:r w:rsidRPr="00F416C4">
        <w:rPr>
          <w:rFonts w:ascii="Arial" w:hAnsi="Arial" w:cs="Arial"/>
          <w:b/>
          <w:sz w:val="22"/>
          <w:szCs w:val="22"/>
          <w:lang w:val="sr-Cyrl-CS"/>
        </w:rPr>
        <w:t xml:space="preserve"> </w:t>
      </w:r>
      <w:r w:rsidRPr="00F416C4">
        <w:rPr>
          <w:rFonts w:ascii="Arial" w:hAnsi="Arial" w:cs="Arial"/>
          <w:sz w:val="22"/>
          <w:szCs w:val="22"/>
          <w:lang w:val="sr-Cyrl-CS"/>
        </w:rPr>
        <w:t>за подношење понуда</w:t>
      </w:r>
      <w:r w:rsidRPr="00F416C4">
        <w:rPr>
          <w:rFonts w:ascii="Arial" w:hAnsi="Arial" w:cs="Arial"/>
          <w:b/>
          <w:sz w:val="22"/>
          <w:szCs w:val="22"/>
          <w:lang w:val="sr-Cyrl-CS"/>
        </w:rPr>
        <w:t xml:space="preserve"> </w:t>
      </w:r>
      <w:r w:rsidRPr="00F416C4">
        <w:rPr>
          <w:rFonts w:ascii="Arial" w:hAnsi="Arial" w:cs="Arial"/>
          <w:sz w:val="22"/>
          <w:szCs w:val="22"/>
        </w:rPr>
        <w:t xml:space="preserve">извршио испоруку истоврсних добара у укупној вредности од минимум </w:t>
      </w:r>
      <w:r w:rsidR="00F416C4">
        <w:rPr>
          <w:rFonts w:ascii="Arial" w:hAnsi="Arial" w:cs="Arial"/>
          <w:sz w:val="22"/>
          <w:szCs w:val="22"/>
        </w:rPr>
        <w:t>7</w:t>
      </w:r>
      <w:r w:rsidRPr="00F416C4">
        <w:rPr>
          <w:rFonts w:ascii="Arial" w:hAnsi="Arial" w:cs="Arial"/>
          <w:sz w:val="22"/>
          <w:szCs w:val="22"/>
        </w:rPr>
        <w:t>.000.000,00 динара без пдв-а;</w:t>
      </w:r>
    </w:p>
    <w:p w:rsidR="00F416C4" w:rsidRPr="008C4E76" w:rsidRDefault="00F416C4" w:rsidP="008C4E76">
      <w:pPr>
        <w:pStyle w:val="ListParagraph"/>
        <w:numPr>
          <w:ilvl w:val="0"/>
          <w:numId w:val="15"/>
        </w:numPr>
        <w:jc w:val="both"/>
        <w:rPr>
          <w:rFonts w:ascii="Arial" w:hAnsi="Arial" w:cs="Arial"/>
          <w:bCs/>
          <w:iCs/>
          <w:color w:val="FF0000"/>
          <w:sz w:val="22"/>
          <w:szCs w:val="22"/>
        </w:rPr>
      </w:pPr>
      <w:r>
        <w:rPr>
          <w:rFonts w:ascii="Arial" w:hAnsi="Arial" w:cs="Arial"/>
          <w:sz w:val="22"/>
          <w:szCs w:val="22"/>
          <w:lang w:val="sr-Cyrl-CS"/>
        </w:rPr>
        <w:t xml:space="preserve">услов који се односи на кадровски капацитет, односно </w:t>
      </w:r>
      <w:r w:rsidRPr="00C5147F">
        <w:rPr>
          <w:rFonts w:ascii="Arial" w:hAnsi="Arial" w:cs="Arial"/>
          <w:bCs/>
          <w:iCs/>
          <w:color w:val="auto"/>
          <w:sz w:val="22"/>
          <w:szCs w:val="22"/>
        </w:rPr>
        <w:t>да располаже са минимум једним сервисером предметн</w:t>
      </w:r>
      <w:r w:rsidR="008C4E76">
        <w:rPr>
          <w:rFonts w:ascii="Arial" w:hAnsi="Arial" w:cs="Arial"/>
          <w:bCs/>
          <w:iCs/>
          <w:color w:val="auto"/>
          <w:sz w:val="22"/>
          <w:szCs w:val="22"/>
        </w:rPr>
        <w:t>ог доб</w:t>
      </w:r>
      <w:r w:rsidRPr="00C5147F">
        <w:rPr>
          <w:rFonts w:ascii="Arial" w:hAnsi="Arial" w:cs="Arial"/>
          <w:bCs/>
          <w:iCs/>
          <w:color w:val="auto"/>
          <w:sz w:val="22"/>
          <w:szCs w:val="22"/>
        </w:rPr>
        <w:t xml:space="preserve">ра, сертификованим од стране </w:t>
      </w:r>
      <w:r w:rsidR="008C4E76">
        <w:rPr>
          <w:rFonts w:ascii="Arial" w:hAnsi="Arial" w:cs="Arial"/>
          <w:bCs/>
          <w:iCs/>
          <w:color w:val="auto"/>
          <w:sz w:val="22"/>
          <w:szCs w:val="22"/>
        </w:rPr>
        <w:t>његовог</w:t>
      </w:r>
      <w:r w:rsidRPr="00C5147F">
        <w:rPr>
          <w:rFonts w:ascii="Arial" w:hAnsi="Arial" w:cs="Arial"/>
          <w:bCs/>
          <w:iCs/>
          <w:color w:val="auto"/>
          <w:sz w:val="22"/>
          <w:szCs w:val="22"/>
        </w:rPr>
        <w:t xml:space="preserve"> произвођача;</w:t>
      </w:r>
    </w:p>
    <w:p w:rsidR="003836E3" w:rsidRPr="003836E3" w:rsidRDefault="00F416C4" w:rsidP="0039644B">
      <w:pPr>
        <w:pStyle w:val="ListParagraph"/>
        <w:numPr>
          <w:ilvl w:val="0"/>
          <w:numId w:val="15"/>
        </w:numPr>
        <w:tabs>
          <w:tab w:val="left" w:pos="567"/>
        </w:tabs>
        <w:ind w:left="567" w:hanging="207"/>
        <w:jc w:val="both"/>
        <w:rPr>
          <w:rFonts w:ascii="Arial" w:hAnsi="Arial" w:cs="Arial"/>
          <w:sz w:val="22"/>
          <w:szCs w:val="22"/>
          <w:lang w:val="sr-Cyrl-CS"/>
        </w:rPr>
      </w:pPr>
      <w:r>
        <w:rPr>
          <w:rFonts w:ascii="Arial" w:hAnsi="Arial" w:cs="Arial"/>
          <w:sz w:val="22"/>
          <w:szCs w:val="22"/>
        </w:rPr>
        <w:lastRenderedPageBreak/>
        <w:t xml:space="preserve"> </w:t>
      </w:r>
      <w:r w:rsidR="008C4E76">
        <w:rPr>
          <w:rFonts w:ascii="Arial" w:hAnsi="Arial" w:cs="Arial"/>
          <w:sz w:val="22"/>
          <w:szCs w:val="22"/>
        </w:rPr>
        <w:t xml:space="preserve"> </w:t>
      </w:r>
      <w:r w:rsidR="003836E3">
        <w:rPr>
          <w:rFonts w:ascii="Arial" w:hAnsi="Arial" w:cs="Arial"/>
          <w:sz w:val="22"/>
          <w:szCs w:val="22"/>
        </w:rPr>
        <w:t xml:space="preserve">да добра испуњавају техничке карактеристике предвиђене конкурсном </w:t>
      </w:r>
      <w:r w:rsidR="008C4E76">
        <w:rPr>
          <w:rFonts w:ascii="Arial" w:hAnsi="Arial" w:cs="Arial"/>
          <w:sz w:val="22"/>
          <w:szCs w:val="22"/>
        </w:rPr>
        <w:t xml:space="preserve">  </w:t>
      </w:r>
      <w:r w:rsidR="003836E3">
        <w:rPr>
          <w:rFonts w:ascii="Arial" w:hAnsi="Arial" w:cs="Arial"/>
          <w:sz w:val="22"/>
          <w:szCs w:val="22"/>
        </w:rPr>
        <w:t>документацијом</w:t>
      </w:r>
    </w:p>
    <w:p w:rsidR="00EB5A74" w:rsidRPr="00264A39" w:rsidRDefault="00EB5A74" w:rsidP="00264A39">
      <w:pPr>
        <w:tabs>
          <w:tab w:val="left" w:pos="567"/>
        </w:tabs>
        <w:rPr>
          <w:rFonts w:ascii="Arial" w:hAnsi="Arial" w:cs="Arial"/>
          <w:b/>
          <w:sz w:val="22"/>
          <w:szCs w:val="22"/>
          <w:u w:val="single"/>
        </w:rPr>
      </w:pPr>
    </w:p>
    <w:p w:rsidR="007A4A4B" w:rsidRPr="000C6ABD" w:rsidRDefault="007A4A4B" w:rsidP="0039644B">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Pr="00CC216A" w:rsidRDefault="007A4A4B" w:rsidP="00D2182F">
      <w:pPr>
        <w:jc w:val="both"/>
        <w:rPr>
          <w:rFonts w:ascii="Arial" w:hAnsi="Arial" w:cs="Arial"/>
          <w:b/>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7A4A4B" w:rsidRPr="00095169" w:rsidRDefault="007A4A4B" w:rsidP="00EB5A74">
      <w:pPr>
        <w:suppressAutoHyphens w:val="0"/>
        <w:spacing w:line="240" w:lineRule="auto"/>
        <w:jc w:val="both"/>
        <w:rPr>
          <w:rFonts w:ascii="Arial" w:hAnsi="Arial" w:cs="Arial"/>
          <w:sz w:val="22"/>
          <w:szCs w:val="22"/>
        </w:rPr>
      </w:pPr>
    </w:p>
    <w:p w:rsidR="007A4A4B" w:rsidRPr="003836E3" w:rsidRDefault="000C6ABD" w:rsidP="003836E3">
      <w:pPr>
        <w:pStyle w:val="BodyText"/>
        <w:tabs>
          <w:tab w:val="left" w:pos="600"/>
          <w:tab w:val="left" w:pos="720"/>
          <w:tab w:val="left" w:pos="1080"/>
        </w:tabs>
        <w:jc w:val="center"/>
        <w:rPr>
          <w:rFonts w:ascii="Arial" w:hAnsi="Arial" w:cs="Arial"/>
          <w:b/>
          <w:sz w:val="22"/>
          <w:szCs w:val="22"/>
          <w:u w:val="single"/>
        </w:rPr>
      </w:pPr>
      <w:r>
        <w:rPr>
          <w:rFonts w:ascii="Arial" w:hAnsi="Arial" w:cs="Arial"/>
          <w:b/>
          <w:sz w:val="22"/>
          <w:szCs w:val="22"/>
          <w:u w:val="single"/>
        </w:rPr>
        <w:t xml:space="preserve">5.2 </w:t>
      </w:r>
      <w:r w:rsidR="007A4A4B" w:rsidRPr="00095169">
        <w:rPr>
          <w:rFonts w:ascii="Arial" w:hAnsi="Arial" w:cs="Arial"/>
          <w:b/>
          <w:sz w:val="22"/>
          <w:szCs w:val="22"/>
          <w:u w:val="single"/>
        </w:rPr>
        <w:t>ДОКАЗИВАЊЕ ДОДАТН</w:t>
      </w:r>
      <w:r w:rsidR="00EA57D9">
        <w:rPr>
          <w:rFonts w:ascii="Arial" w:hAnsi="Arial" w:cs="Arial"/>
          <w:b/>
          <w:sz w:val="22"/>
          <w:szCs w:val="22"/>
          <w:u w:val="single"/>
        </w:rPr>
        <w:t>ОГ</w:t>
      </w:r>
      <w:r w:rsidR="007A4A4B" w:rsidRPr="00095169">
        <w:rPr>
          <w:rFonts w:ascii="Arial" w:hAnsi="Arial" w:cs="Arial"/>
          <w:b/>
          <w:sz w:val="22"/>
          <w:szCs w:val="22"/>
          <w:u w:val="single"/>
        </w:rPr>
        <w:t xml:space="preserve"> УСЛОВА (ЧЛАН 76 ЗАКОНА)</w:t>
      </w:r>
    </w:p>
    <w:p w:rsidR="003836E3" w:rsidRDefault="007A4A4B" w:rsidP="00EB5A74">
      <w:pPr>
        <w:suppressAutoHyphens w:val="0"/>
        <w:spacing w:line="240" w:lineRule="auto"/>
        <w:jc w:val="both"/>
        <w:rPr>
          <w:rFonts w:ascii="Arial" w:hAnsi="Arial" w:cs="Arial"/>
          <w:i/>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додатн</w:t>
      </w:r>
      <w:r w:rsidR="00D2182F">
        <w:rPr>
          <w:rFonts w:ascii="Arial" w:hAnsi="Arial" w:cs="Arial"/>
          <w:b/>
          <w:sz w:val="22"/>
          <w:szCs w:val="22"/>
          <w:lang w:val="sr-Cyrl-CS"/>
        </w:rPr>
        <w:t>их</w:t>
      </w:r>
      <w:r w:rsidRPr="00095169">
        <w:rPr>
          <w:rFonts w:ascii="Arial" w:hAnsi="Arial" w:cs="Arial"/>
          <w:b/>
          <w:sz w:val="22"/>
          <w:szCs w:val="22"/>
          <w:lang w:val="sr-Cyrl-CS"/>
        </w:rPr>
        <w:t xml:space="preserve"> услова, из члана 76. Закона</w:t>
      </w:r>
      <w:r w:rsidRPr="00095169">
        <w:rPr>
          <w:rFonts w:ascii="Arial" w:hAnsi="Arial" w:cs="Arial"/>
          <w:sz w:val="22"/>
          <w:szCs w:val="22"/>
          <w:lang w:val="sr-Cyrl-CS"/>
        </w:rPr>
        <w:t xml:space="preserve">, за учешће у поступку </w:t>
      </w:r>
      <w:r w:rsidR="00EA57D9">
        <w:rPr>
          <w:rFonts w:ascii="Arial" w:hAnsi="Arial" w:cs="Arial"/>
          <w:sz w:val="22"/>
          <w:szCs w:val="22"/>
          <w:lang w:val="sr-Cyrl-CS"/>
        </w:rPr>
        <w:t xml:space="preserve">предметне </w:t>
      </w:r>
      <w:r w:rsidRPr="00095169">
        <w:rPr>
          <w:rFonts w:ascii="Arial" w:hAnsi="Arial" w:cs="Arial"/>
          <w:sz w:val="22"/>
          <w:szCs w:val="22"/>
          <w:lang w:val="sr-Cyrl-CS"/>
        </w:rPr>
        <w:t>јавне набавке,</w:t>
      </w:r>
      <w:r w:rsidRPr="00095169">
        <w:rPr>
          <w:rFonts w:ascii="Arial" w:hAnsi="Arial" w:cs="Arial"/>
          <w:b/>
          <w:bCs/>
          <w:iCs/>
          <w:color w:val="auto"/>
          <w:sz w:val="22"/>
          <w:szCs w:val="22"/>
        </w:rPr>
        <w:t xml:space="preserve"> </w:t>
      </w:r>
      <w:r w:rsidRPr="00095169">
        <w:rPr>
          <w:rFonts w:ascii="Arial" w:hAnsi="Arial" w:cs="Arial"/>
          <w:b/>
          <w:sz w:val="22"/>
          <w:szCs w:val="22"/>
          <w:lang w:val="sr-Cyrl-CS"/>
        </w:rPr>
        <w:t>правно лице/предузетник/физичко лице,</w:t>
      </w:r>
      <w:r w:rsidRPr="00095169">
        <w:rPr>
          <w:rFonts w:ascii="Arial" w:hAnsi="Arial" w:cs="Arial"/>
          <w:sz w:val="22"/>
          <w:szCs w:val="22"/>
          <w:lang w:val="sr-Cyrl-CS"/>
        </w:rPr>
        <w:t xml:space="preserve"> као понуђач, доказује </w:t>
      </w:r>
      <w:r w:rsidRPr="00E31F5E">
        <w:rPr>
          <w:rFonts w:ascii="Arial" w:hAnsi="Arial" w:cs="Arial"/>
          <w:i/>
          <w:sz w:val="22"/>
          <w:szCs w:val="22"/>
          <w:lang w:val="sr-Cyrl-CS"/>
        </w:rPr>
        <w:t>достављањем</w:t>
      </w:r>
      <w:r w:rsidR="003836E3">
        <w:rPr>
          <w:rFonts w:ascii="Arial" w:hAnsi="Arial" w:cs="Arial"/>
          <w:i/>
          <w:sz w:val="22"/>
          <w:szCs w:val="22"/>
          <w:lang w:val="sr-Cyrl-CS"/>
        </w:rPr>
        <w:t>:</w:t>
      </w:r>
    </w:p>
    <w:p w:rsidR="00D2182F" w:rsidRPr="008C4E76" w:rsidRDefault="00EB5A74" w:rsidP="008C4E76">
      <w:pPr>
        <w:pStyle w:val="ListParagraph"/>
        <w:numPr>
          <w:ilvl w:val="0"/>
          <w:numId w:val="26"/>
        </w:numPr>
        <w:suppressAutoHyphens w:val="0"/>
        <w:spacing w:line="240" w:lineRule="auto"/>
        <w:jc w:val="both"/>
        <w:rPr>
          <w:rFonts w:ascii="Arial" w:hAnsi="Arial" w:cs="Arial"/>
          <w:b/>
          <w:sz w:val="22"/>
          <w:szCs w:val="22"/>
        </w:rPr>
      </w:pPr>
      <w:r w:rsidRPr="003836E3">
        <w:rPr>
          <w:rFonts w:ascii="Arial" w:hAnsi="Arial" w:cs="Arial"/>
          <w:i/>
          <w:sz w:val="22"/>
          <w:szCs w:val="22"/>
          <w:u w:val="single"/>
          <w:lang w:val="sr-Cyrl-CS"/>
        </w:rPr>
        <w:t>п</w:t>
      </w:r>
      <w:r w:rsidR="00D2182F" w:rsidRPr="003836E3">
        <w:rPr>
          <w:rFonts w:ascii="Arial" w:hAnsi="Arial" w:cs="Arial"/>
          <w:i/>
          <w:sz w:val="22"/>
          <w:szCs w:val="22"/>
          <w:u w:val="single"/>
          <w:lang w:val="sr-Cyrl-CS"/>
        </w:rPr>
        <w:t>отврде</w:t>
      </w:r>
      <w:r w:rsidRPr="003836E3">
        <w:rPr>
          <w:rFonts w:ascii="Arial" w:hAnsi="Arial" w:cs="Arial"/>
          <w:i/>
          <w:sz w:val="22"/>
          <w:szCs w:val="22"/>
          <w:u w:val="single"/>
          <w:lang w:val="sr-Cyrl-CS"/>
        </w:rPr>
        <w:t>/изјаве</w:t>
      </w:r>
      <w:r w:rsidR="00D2182F" w:rsidRPr="003836E3">
        <w:rPr>
          <w:rFonts w:ascii="Arial" w:hAnsi="Arial" w:cs="Arial"/>
          <w:i/>
          <w:sz w:val="22"/>
          <w:szCs w:val="22"/>
          <w:u w:val="single"/>
          <w:lang w:val="sr-Cyrl-CS"/>
        </w:rPr>
        <w:t xml:space="preserve"> произвођача </w:t>
      </w:r>
      <w:r w:rsidRPr="003836E3">
        <w:rPr>
          <w:rFonts w:ascii="Arial" w:hAnsi="Arial" w:cs="Arial"/>
          <w:i/>
          <w:sz w:val="22"/>
          <w:szCs w:val="22"/>
          <w:u w:val="single"/>
          <w:lang w:val="sr-Cyrl-CS"/>
        </w:rPr>
        <w:t>добара</w:t>
      </w:r>
      <w:r w:rsidR="00D2182F" w:rsidRPr="003836E3">
        <w:rPr>
          <w:rFonts w:ascii="Arial" w:hAnsi="Arial" w:cs="Arial"/>
          <w:i/>
          <w:sz w:val="22"/>
          <w:szCs w:val="22"/>
          <w:u w:val="single"/>
          <w:lang w:val="sr-Cyrl-CS"/>
        </w:rPr>
        <w:t xml:space="preserve"> да је понуђач овлашћени </w:t>
      </w:r>
      <w:r w:rsidR="003836E3" w:rsidRPr="003836E3">
        <w:rPr>
          <w:rFonts w:ascii="Arial" w:hAnsi="Arial" w:cs="Arial"/>
          <w:i/>
          <w:sz w:val="22"/>
          <w:szCs w:val="22"/>
          <w:u w:val="single"/>
          <w:lang w:val="sr-Cyrl-CS"/>
        </w:rPr>
        <w:t>продавац</w:t>
      </w:r>
      <w:r w:rsidR="00D2182F" w:rsidRPr="003836E3">
        <w:rPr>
          <w:rFonts w:ascii="Arial" w:hAnsi="Arial" w:cs="Arial"/>
          <w:i/>
          <w:sz w:val="22"/>
          <w:szCs w:val="22"/>
          <w:u w:val="single"/>
          <w:lang w:val="sr-Cyrl-CS"/>
        </w:rPr>
        <w:t xml:space="preserve"> </w:t>
      </w:r>
      <w:r w:rsidRPr="003836E3">
        <w:rPr>
          <w:rFonts w:ascii="Arial" w:hAnsi="Arial" w:cs="Arial"/>
          <w:i/>
          <w:sz w:val="22"/>
          <w:szCs w:val="22"/>
          <w:u w:val="single"/>
          <w:lang w:val="sr-Cyrl-CS"/>
        </w:rPr>
        <w:t>истих</w:t>
      </w:r>
      <w:r w:rsidR="003836E3">
        <w:rPr>
          <w:rFonts w:ascii="Arial" w:hAnsi="Arial" w:cs="Arial"/>
          <w:i/>
          <w:sz w:val="22"/>
          <w:szCs w:val="22"/>
          <w:u w:val="single"/>
          <w:lang w:val="sr-Cyrl-CS"/>
        </w:rPr>
        <w:t>;</w:t>
      </w:r>
    </w:p>
    <w:p w:rsidR="008C4E76" w:rsidRPr="008C4E76" w:rsidRDefault="008C4E76" w:rsidP="008C4E76">
      <w:pPr>
        <w:pStyle w:val="ListParagraph"/>
        <w:numPr>
          <w:ilvl w:val="0"/>
          <w:numId w:val="26"/>
        </w:numPr>
        <w:suppressAutoHyphens w:val="0"/>
        <w:spacing w:line="240" w:lineRule="auto"/>
        <w:jc w:val="both"/>
        <w:rPr>
          <w:rFonts w:ascii="Arial" w:hAnsi="Arial" w:cs="Arial"/>
          <w:b/>
          <w:sz w:val="22"/>
          <w:szCs w:val="22"/>
        </w:rPr>
      </w:pPr>
      <w:r w:rsidRPr="003836E3">
        <w:rPr>
          <w:rFonts w:ascii="Arial" w:hAnsi="Arial" w:cs="Arial"/>
          <w:i/>
          <w:sz w:val="22"/>
          <w:szCs w:val="22"/>
          <w:u w:val="single"/>
          <w:lang w:val="sr-Cyrl-CS"/>
        </w:rPr>
        <w:t xml:space="preserve">потврде/изјаве произвођача добара да је понуђач овлашћени </w:t>
      </w:r>
      <w:r>
        <w:rPr>
          <w:rFonts w:ascii="Arial" w:hAnsi="Arial" w:cs="Arial"/>
          <w:i/>
          <w:sz w:val="22"/>
          <w:szCs w:val="22"/>
          <w:u w:val="single"/>
          <w:lang w:val="sr-Cyrl-CS"/>
        </w:rPr>
        <w:t>сервисер</w:t>
      </w:r>
      <w:r w:rsidRPr="003836E3">
        <w:rPr>
          <w:rFonts w:ascii="Arial" w:hAnsi="Arial" w:cs="Arial"/>
          <w:i/>
          <w:sz w:val="22"/>
          <w:szCs w:val="22"/>
          <w:u w:val="single"/>
          <w:lang w:val="sr-Cyrl-CS"/>
        </w:rPr>
        <w:t xml:space="preserve"> истих</w:t>
      </w:r>
      <w:r>
        <w:rPr>
          <w:rFonts w:ascii="Arial" w:hAnsi="Arial" w:cs="Arial"/>
          <w:i/>
          <w:sz w:val="22"/>
          <w:szCs w:val="22"/>
          <w:u w:val="single"/>
          <w:lang w:val="sr-Cyrl-CS"/>
        </w:rPr>
        <w:t>/ уговор закључен са овлашћеним сервисером предметних добара;</w:t>
      </w:r>
    </w:p>
    <w:p w:rsidR="008C4E76" w:rsidRPr="008C4E76" w:rsidRDefault="008C4E76" w:rsidP="008C4E76">
      <w:pPr>
        <w:pStyle w:val="ListParagraph"/>
        <w:numPr>
          <w:ilvl w:val="0"/>
          <w:numId w:val="26"/>
        </w:numPr>
        <w:suppressAutoHyphens w:val="0"/>
        <w:spacing w:line="240" w:lineRule="auto"/>
        <w:jc w:val="both"/>
        <w:rPr>
          <w:rFonts w:ascii="Arial" w:hAnsi="Arial" w:cs="Arial"/>
          <w:b/>
          <w:sz w:val="22"/>
          <w:szCs w:val="22"/>
        </w:rPr>
      </w:pPr>
      <w:r>
        <w:rPr>
          <w:rFonts w:ascii="Arial" w:hAnsi="Arial" w:cs="Arial"/>
          <w:i/>
          <w:sz w:val="22"/>
          <w:szCs w:val="22"/>
          <w:u w:val="single"/>
          <w:lang w:val="sr-Cyrl-CS"/>
        </w:rPr>
        <w:t>списка наручилаца/купаца и њихових потврда о реализованим продајама предметних добара у захтеваној вредности</w:t>
      </w:r>
    </w:p>
    <w:p w:rsidR="008C4E76" w:rsidRPr="008C4E76" w:rsidRDefault="008C4E76" w:rsidP="008C4E76">
      <w:pPr>
        <w:pStyle w:val="ListParagraph"/>
        <w:numPr>
          <w:ilvl w:val="0"/>
          <w:numId w:val="26"/>
        </w:numPr>
        <w:suppressAutoHyphens w:val="0"/>
        <w:spacing w:line="240" w:lineRule="auto"/>
        <w:jc w:val="both"/>
        <w:rPr>
          <w:rFonts w:ascii="Arial" w:hAnsi="Arial" w:cs="Arial"/>
          <w:i/>
          <w:sz w:val="22"/>
          <w:szCs w:val="22"/>
          <w:u w:val="single"/>
        </w:rPr>
      </w:pPr>
      <w:r w:rsidRPr="008C4E76">
        <w:rPr>
          <w:rFonts w:ascii="Arial" w:hAnsi="Arial" w:cs="Arial"/>
          <w:i/>
          <w:sz w:val="22"/>
          <w:szCs w:val="22"/>
          <w:u w:val="single"/>
        </w:rPr>
        <w:t>Копија радне књижице/уговора о радном ангажовању (уговор о раду/уговор о обављању привремених и повремених послова/уговор о допунском раду/уговора о делу) за захтевано радно ангажовано лице и копија сертификата произвођача добра за пружање услуге сервиса на име истог радно ангажованог лица</w:t>
      </w:r>
    </w:p>
    <w:p w:rsidR="003836E3" w:rsidRPr="008C4E76" w:rsidRDefault="008C4E76" w:rsidP="008C4E76">
      <w:pPr>
        <w:pStyle w:val="ListParagraph"/>
        <w:numPr>
          <w:ilvl w:val="0"/>
          <w:numId w:val="26"/>
        </w:numPr>
        <w:suppressAutoHyphens w:val="0"/>
        <w:spacing w:line="240" w:lineRule="auto"/>
        <w:jc w:val="both"/>
        <w:rPr>
          <w:rFonts w:ascii="Arial" w:hAnsi="Arial" w:cs="Arial"/>
          <w:b/>
          <w:sz w:val="22"/>
          <w:szCs w:val="22"/>
        </w:rPr>
      </w:pPr>
      <w:r>
        <w:rPr>
          <w:rFonts w:ascii="Arial" w:hAnsi="Arial" w:cs="Arial"/>
          <w:i/>
          <w:sz w:val="22"/>
          <w:szCs w:val="22"/>
          <w:u w:val="single"/>
          <w:lang w:val="sr-Cyrl-CS"/>
        </w:rPr>
        <w:t>спецификације тражених добара.</w:t>
      </w:r>
    </w:p>
    <w:p w:rsidR="007A4A4B" w:rsidRPr="000C6ABD" w:rsidRDefault="007A4A4B" w:rsidP="007A4A4B">
      <w:pPr>
        <w:jc w:val="both"/>
        <w:rPr>
          <w:rFonts w:ascii="Arial" w:hAnsi="Arial" w:cs="Arial"/>
          <w:sz w:val="22"/>
          <w:szCs w:val="22"/>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w:t>
      </w:r>
      <w:r w:rsidR="00E31F5E">
        <w:rPr>
          <w:rFonts w:ascii="Arial" w:hAnsi="Arial" w:cs="Arial"/>
          <w:b/>
          <w:bCs/>
          <w:iCs/>
          <w:sz w:val="22"/>
          <w:szCs w:val="22"/>
          <w:lang w:val="sr-Cyrl-CS"/>
        </w:rPr>
        <w:t>када Наручилац то захтева</w:t>
      </w:r>
      <w:r w:rsidR="000C6ABD" w:rsidRPr="00095169">
        <w:rPr>
          <w:rFonts w:ascii="Arial" w:hAnsi="Arial" w:cs="Arial"/>
          <w:b/>
          <w:bCs/>
          <w:iCs/>
          <w:sz w:val="22"/>
          <w:szCs w:val="22"/>
          <w:lang w:val="sr-Cyrl-CS"/>
        </w:rPr>
        <w:t xml:space="preserve">, </w:t>
      </w:r>
      <w:r w:rsidR="000C6ABD">
        <w:rPr>
          <w:rFonts w:ascii="Arial" w:hAnsi="Arial" w:cs="Arial"/>
          <w:b/>
          <w:bCs/>
          <w:iCs/>
          <w:sz w:val="22"/>
          <w:szCs w:val="22"/>
          <w:lang w:val="sr-Cyrl-CS"/>
        </w:rPr>
        <w:t xml:space="preserve">не достави </w:t>
      </w:r>
      <w:r w:rsidRPr="00095169">
        <w:rPr>
          <w:rFonts w:ascii="Arial" w:hAnsi="Arial" w:cs="Arial"/>
          <w:b/>
          <w:bCs/>
          <w:iCs/>
          <w:sz w:val="22"/>
          <w:szCs w:val="22"/>
          <w:lang w:val="sr-Cyrl-CS"/>
        </w:rPr>
        <w:t>на увид оригинал или оверен</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копиј</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w:t>
      </w:r>
      <w:r w:rsidR="00E31F5E">
        <w:rPr>
          <w:rFonts w:ascii="Arial" w:hAnsi="Arial" w:cs="Arial"/>
          <w:b/>
          <w:bCs/>
          <w:iCs/>
          <w:sz w:val="22"/>
          <w:szCs w:val="22"/>
          <w:lang w:val="sr-Cyrl-CS"/>
        </w:rPr>
        <w:t xml:space="preserve">обавезних </w:t>
      </w:r>
      <w:r w:rsidRPr="00095169">
        <w:rPr>
          <w:rFonts w:ascii="Arial" w:hAnsi="Arial" w:cs="Arial"/>
          <w:b/>
          <w:bCs/>
          <w:iCs/>
          <w:sz w:val="22"/>
          <w:szCs w:val="22"/>
          <w:lang w:val="sr-Cyrl-CS"/>
        </w:rPr>
        <w:t>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lastRenderedPageBreak/>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0C6ABD" w:rsidRDefault="000C6ABD"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Pr="008C4E76" w:rsidRDefault="008C4E76"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навести назив понуђача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8C4E76" w:rsidRPr="008C4E76">
        <w:rPr>
          <w:rFonts w:ascii="Arial" w:hAnsi="Arial" w:cs="Arial"/>
          <w:b/>
          <w:bCs/>
          <w:sz w:val="22"/>
          <w:szCs w:val="22"/>
        </w:rPr>
        <w:t xml:space="preserve">НАБАВКА МИКРОТАЛАСНЕ ПЕЋИ ЗА ПРИПРЕМУ УЗОРАКА ХРАНЕ РАДИ АНАЛИЗЕ НА САДРЖАЈ МЕТАЛА, ЈН БР. </w:t>
      </w:r>
      <w:r w:rsidR="008C4E76" w:rsidRPr="008C4E76">
        <w:rPr>
          <w:rFonts w:ascii="Arial" w:hAnsi="Arial" w:cs="Arial"/>
          <w:b/>
          <w:sz w:val="22"/>
          <w:szCs w:val="22"/>
        </w:rPr>
        <w:t>МНР 21-I-44/15</w:t>
      </w:r>
      <w:r w:rsidRPr="008C4E76">
        <w:rPr>
          <w:rFonts w:ascii="Arial" w:hAnsi="Arial" w:cs="Arial"/>
          <w:b/>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2"/>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2"/>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2"/>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B7348A" w:rsidRPr="008C4E76">
        <w:rPr>
          <w:rFonts w:ascii="Arial" w:hAnsi="Arial" w:cs="Arial"/>
          <w:b/>
          <w:bCs/>
          <w:sz w:val="22"/>
          <w:szCs w:val="22"/>
        </w:rPr>
        <w:t xml:space="preserve">НАБАВКА МИКРОТАЛАСНЕ ПЕЋИ ЗА ПРИПРЕМУ УЗОРАКА ХРАНЕ РАДИ АНАЛИЗЕ НА САДРЖАЈ МЕТАЛА, ЈН БР. </w:t>
      </w:r>
      <w:r w:rsidR="00B7348A" w:rsidRPr="008C4E76">
        <w:rPr>
          <w:rFonts w:ascii="Arial" w:hAnsi="Arial" w:cs="Arial"/>
          <w:b/>
          <w:sz w:val="22"/>
          <w:szCs w:val="22"/>
        </w:rPr>
        <w:t>МНР 21-I-44/15</w:t>
      </w:r>
      <w:r w:rsidRPr="003836E3">
        <w:rPr>
          <w:rFonts w:ascii="Arial" w:hAnsi="Arial" w:cs="Arial"/>
          <w:b/>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3"/>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3"/>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3"/>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Default="007A4A4B" w:rsidP="007A4A4B">
      <w:pPr>
        <w:pStyle w:val="ListParagraph"/>
        <w:ind w:left="0"/>
        <w:jc w:val="both"/>
        <w:rPr>
          <w:rFonts w:ascii="Arial" w:hAnsi="Arial" w:cs="Arial"/>
          <w:bCs/>
          <w:i/>
          <w:iCs/>
          <w:color w:val="FF0000"/>
          <w:sz w:val="22"/>
          <w:szCs w:val="22"/>
        </w:rPr>
      </w:pPr>
    </w:p>
    <w:p w:rsidR="00264A39" w:rsidRDefault="00264A39" w:rsidP="007A4A4B">
      <w:pPr>
        <w:pStyle w:val="ListParagraph"/>
        <w:ind w:left="0"/>
        <w:jc w:val="both"/>
        <w:rPr>
          <w:rFonts w:ascii="Arial" w:hAnsi="Arial" w:cs="Arial"/>
          <w:bCs/>
          <w:i/>
          <w:iCs/>
          <w:color w:val="FF0000"/>
          <w:sz w:val="22"/>
          <w:szCs w:val="22"/>
        </w:rPr>
      </w:pPr>
    </w:p>
    <w:p w:rsidR="003836E3" w:rsidRPr="005F3869" w:rsidRDefault="003836E3" w:rsidP="003836E3">
      <w:pPr>
        <w:tabs>
          <w:tab w:val="center" w:pos="4819"/>
        </w:tabs>
        <w:jc w:val="center"/>
        <w:rPr>
          <w:rFonts w:ascii="Arial" w:hAnsi="Arial" w:cs="Arial"/>
          <w:b/>
          <w:bCs/>
          <w:sz w:val="22"/>
          <w:szCs w:val="22"/>
          <w:u w:val="single"/>
        </w:rPr>
      </w:pPr>
      <w:r w:rsidRPr="005F3869">
        <w:rPr>
          <w:rFonts w:ascii="Arial" w:hAnsi="Arial" w:cs="Arial"/>
          <w:b/>
          <w:bCs/>
          <w:sz w:val="22"/>
          <w:szCs w:val="22"/>
          <w:u w:val="single"/>
          <w:lang w:val="sr-Cyrl-CS"/>
        </w:rPr>
        <w:lastRenderedPageBreak/>
        <w:t>СПИСАК</w:t>
      </w:r>
      <w:r w:rsidRPr="005F3869">
        <w:rPr>
          <w:rFonts w:ascii="Arial" w:hAnsi="Arial" w:cs="Arial"/>
          <w:b/>
          <w:bCs/>
          <w:sz w:val="22"/>
          <w:szCs w:val="22"/>
          <w:u w:val="single"/>
        </w:rPr>
        <w:t xml:space="preserve"> НАРУЧИЛАЦА/</w:t>
      </w:r>
      <w:r w:rsidRPr="005F3869">
        <w:rPr>
          <w:rFonts w:ascii="Arial" w:hAnsi="Arial" w:cs="Arial"/>
          <w:b/>
          <w:bCs/>
          <w:sz w:val="22"/>
          <w:szCs w:val="22"/>
          <w:u w:val="single"/>
          <w:lang w:val="sr-Cyrl-CS"/>
        </w:rPr>
        <w:t>КУПАЦА</w:t>
      </w:r>
      <w:r w:rsidRPr="005F3869">
        <w:rPr>
          <w:rFonts w:ascii="Arial" w:hAnsi="Arial" w:cs="Arial"/>
          <w:b/>
          <w:bCs/>
          <w:sz w:val="22"/>
          <w:szCs w:val="22"/>
          <w:u w:val="single"/>
        </w:rPr>
        <w:t xml:space="preserve"> КОЈИМА ЈЕ</w:t>
      </w:r>
      <w:r w:rsidRPr="005F3869">
        <w:rPr>
          <w:rFonts w:ascii="Arial" w:hAnsi="Arial" w:cs="Arial"/>
          <w:b/>
          <w:bCs/>
          <w:sz w:val="22"/>
          <w:szCs w:val="22"/>
          <w:u w:val="single"/>
          <w:lang w:val="sr-Cyrl-CS"/>
        </w:rPr>
        <w:t xml:space="preserve"> ВРШЕНА ИСПОРУКА ДОБАРА</w:t>
      </w:r>
    </w:p>
    <w:p w:rsidR="003836E3" w:rsidRPr="005F3869" w:rsidRDefault="003836E3" w:rsidP="005F3869">
      <w:pPr>
        <w:pStyle w:val="BodyText"/>
        <w:jc w:val="center"/>
        <w:rPr>
          <w:rFonts w:ascii="Arial" w:hAnsi="Arial" w:cs="Arial"/>
          <w:b/>
          <w:bCs/>
          <w:sz w:val="22"/>
          <w:szCs w:val="22"/>
          <w:u w:val="single"/>
        </w:rPr>
      </w:pPr>
      <w:r w:rsidRPr="005F3869">
        <w:rPr>
          <w:rFonts w:ascii="Arial" w:hAnsi="Arial" w:cs="Arial"/>
          <w:b/>
          <w:bCs/>
          <w:sz w:val="22"/>
          <w:szCs w:val="22"/>
          <w:u w:val="single"/>
        </w:rPr>
        <w:t xml:space="preserve">ЗА ПЕРИОД КОЈИ НИЈЕ ДУЖИ ОД </w:t>
      </w:r>
      <w:r w:rsidR="005F3869" w:rsidRPr="005F3869">
        <w:rPr>
          <w:rFonts w:ascii="Arial" w:hAnsi="Arial" w:cs="Arial"/>
          <w:b/>
          <w:bCs/>
          <w:sz w:val="22"/>
          <w:szCs w:val="22"/>
          <w:u w:val="single"/>
        </w:rPr>
        <w:t>ТР</w:t>
      </w:r>
      <w:r w:rsidR="00B7348A">
        <w:rPr>
          <w:rFonts w:ascii="Arial" w:hAnsi="Arial" w:cs="Arial"/>
          <w:b/>
          <w:bCs/>
          <w:sz w:val="22"/>
          <w:szCs w:val="22"/>
          <w:u w:val="single"/>
        </w:rPr>
        <w:t>И</w:t>
      </w:r>
      <w:r w:rsidRPr="005F3869">
        <w:rPr>
          <w:rFonts w:ascii="Arial" w:hAnsi="Arial" w:cs="Arial"/>
          <w:b/>
          <w:bCs/>
          <w:sz w:val="22"/>
          <w:szCs w:val="22"/>
          <w:u w:val="single"/>
        </w:rPr>
        <w:t xml:space="preserve"> ГОДИН</w:t>
      </w:r>
      <w:r w:rsidR="00B7348A">
        <w:rPr>
          <w:rFonts w:ascii="Arial" w:hAnsi="Arial" w:cs="Arial"/>
          <w:b/>
          <w:bCs/>
          <w:sz w:val="22"/>
          <w:szCs w:val="22"/>
          <w:u w:val="single"/>
        </w:rPr>
        <w:t>Е</w:t>
      </w:r>
      <w:r w:rsidRPr="005F3869">
        <w:rPr>
          <w:rFonts w:ascii="Arial" w:hAnsi="Arial" w:cs="Arial"/>
          <w:b/>
          <w:bCs/>
          <w:sz w:val="22"/>
          <w:szCs w:val="22"/>
          <w:u w:val="single"/>
        </w:rPr>
        <w:t xml:space="preserve"> ОД ДАНА ОБЈАВЉИВАЊА ПОЗИВА </w:t>
      </w:r>
    </w:p>
    <w:tbl>
      <w:tblPr>
        <w:tblW w:w="9111" w:type="dxa"/>
        <w:jc w:val="center"/>
        <w:tblInd w:w="-72" w:type="dxa"/>
        <w:tblLayout w:type="fixed"/>
        <w:tblLook w:val="01E0"/>
      </w:tblPr>
      <w:tblGrid>
        <w:gridCol w:w="720"/>
        <w:gridCol w:w="3150"/>
        <w:gridCol w:w="2547"/>
        <w:gridCol w:w="2694"/>
      </w:tblGrid>
      <w:tr w:rsidR="003836E3" w:rsidRPr="005F3869" w:rsidTr="00D0497E">
        <w:trPr>
          <w:cantSplit/>
          <w:trHeight w:val="1660"/>
          <w:jc w:val="center"/>
        </w:trPr>
        <w:tc>
          <w:tcPr>
            <w:tcW w:w="720" w:type="dxa"/>
            <w:tcBorders>
              <w:top w:val="single" w:sz="4" w:space="0" w:color="auto"/>
              <w:left w:val="single" w:sz="4" w:space="0" w:color="auto"/>
              <w:right w:val="single" w:sz="4" w:space="0" w:color="auto"/>
            </w:tcBorders>
            <w:textDirection w:val="btLr"/>
            <w:vAlign w:val="center"/>
          </w:tcPr>
          <w:p w:rsidR="003836E3" w:rsidRPr="005F3869" w:rsidRDefault="003836E3" w:rsidP="00D0497E">
            <w:pPr>
              <w:pStyle w:val="BodyText"/>
              <w:ind w:left="113" w:right="113"/>
              <w:jc w:val="center"/>
              <w:rPr>
                <w:rFonts w:ascii="Arial" w:hAnsi="Arial" w:cs="Arial"/>
                <w:b/>
                <w:bCs/>
              </w:rPr>
            </w:pPr>
            <w:r w:rsidRPr="005F3869">
              <w:rPr>
                <w:rFonts w:ascii="Arial" w:hAnsi="Arial" w:cs="Arial"/>
                <w:b/>
                <w:bCs/>
                <w:sz w:val="22"/>
                <w:szCs w:val="22"/>
              </w:rPr>
              <w:t>Редни број</w:t>
            </w:r>
          </w:p>
        </w:tc>
        <w:tc>
          <w:tcPr>
            <w:tcW w:w="3150" w:type="dxa"/>
            <w:tcBorders>
              <w:top w:val="single" w:sz="4" w:space="0" w:color="auto"/>
              <w:left w:val="single" w:sz="4" w:space="0" w:color="auto"/>
              <w:right w:val="single" w:sz="4" w:space="0" w:color="auto"/>
            </w:tcBorders>
            <w:vAlign w:val="center"/>
          </w:tcPr>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Назив Наручиоца/ Купца</w:t>
            </w:r>
          </w:p>
        </w:tc>
        <w:tc>
          <w:tcPr>
            <w:tcW w:w="2547" w:type="dxa"/>
            <w:tcBorders>
              <w:top w:val="single" w:sz="4" w:space="0" w:color="auto"/>
              <w:left w:val="single" w:sz="4" w:space="0" w:color="auto"/>
              <w:right w:val="single" w:sz="4" w:space="0" w:color="auto"/>
            </w:tcBorders>
            <w:vAlign w:val="center"/>
          </w:tcPr>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 xml:space="preserve">Период испоруке добара </w:t>
            </w:r>
          </w:p>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right w:val="single" w:sz="4" w:space="0" w:color="auto"/>
            </w:tcBorders>
            <w:vAlign w:val="center"/>
          </w:tcPr>
          <w:p w:rsidR="003836E3" w:rsidRPr="005F3869" w:rsidRDefault="005F3869" w:rsidP="00D0497E">
            <w:pPr>
              <w:pStyle w:val="BodyText"/>
              <w:jc w:val="center"/>
              <w:rPr>
                <w:rFonts w:ascii="Arial" w:hAnsi="Arial" w:cs="Arial"/>
                <w:b/>
              </w:rPr>
            </w:pPr>
            <w:r w:rsidRPr="005F3869">
              <w:rPr>
                <w:rFonts w:ascii="Arial" w:hAnsi="Arial" w:cs="Arial"/>
                <w:b/>
                <w:sz w:val="22"/>
                <w:szCs w:val="22"/>
              </w:rPr>
              <w:t>Вредност</w:t>
            </w:r>
            <w:r w:rsidR="003836E3" w:rsidRPr="005F3869">
              <w:rPr>
                <w:rFonts w:ascii="Arial" w:hAnsi="Arial" w:cs="Arial"/>
                <w:b/>
                <w:sz w:val="22"/>
                <w:szCs w:val="22"/>
              </w:rPr>
              <w:t xml:space="preserve"> испорученог добра</w:t>
            </w:r>
          </w:p>
          <w:p w:rsidR="003836E3" w:rsidRPr="005F3869" w:rsidRDefault="003836E3" w:rsidP="005F3869">
            <w:pPr>
              <w:pStyle w:val="BodyText"/>
              <w:jc w:val="center"/>
              <w:rPr>
                <w:rFonts w:ascii="Arial" w:hAnsi="Arial" w:cs="Arial"/>
                <w:b/>
                <w:bCs/>
              </w:rPr>
            </w:pPr>
            <w:r w:rsidRPr="005F3869">
              <w:rPr>
                <w:rFonts w:ascii="Arial" w:hAnsi="Arial" w:cs="Arial"/>
                <w:b/>
                <w:sz w:val="22"/>
                <w:szCs w:val="22"/>
              </w:rPr>
              <w:t xml:space="preserve"> (у </w:t>
            </w:r>
            <w:r w:rsidR="005F3869" w:rsidRPr="005F3869">
              <w:rPr>
                <w:rFonts w:ascii="Arial" w:hAnsi="Arial" w:cs="Arial"/>
                <w:b/>
                <w:sz w:val="22"/>
                <w:szCs w:val="22"/>
              </w:rPr>
              <w:t>дин. без пдв-а</w:t>
            </w:r>
            <w:r w:rsidRPr="005F3869">
              <w:rPr>
                <w:rFonts w:ascii="Arial" w:hAnsi="Arial" w:cs="Arial"/>
                <w:b/>
                <w:sz w:val="22"/>
                <w:szCs w:val="22"/>
              </w:rPr>
              <w:t>)</w:t>
            </w:r>
          </w:p>
        </w:tc>
      </w:tr>
      <w:tr w:rsidR="003836E3" w:rsidRPr="005F3869" w:rsidTr="00D0497E">
        <w:trPr>
          <w:trHeight w:val="1121"/>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1.</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5F3869">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trHeight w:val="1067"/>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2.</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5F3869">
            <w:pPr>
              <w:pStyle w:val="BodyText"/>
              <w:rPr>
                <w:rFonts w:ascii="Arial" w:hAnsi="Arial" w:cs="Arial"/>
                <w:b/>
                <w:bCs/>
              </w:rPr>
            </w:pPr>
          </w:p>
          <w:p w:rsidR="003836E3" w:rsidRPr="005F3869" w:rsidRDefault="003836E3" w:rsidP="00D0497E">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3.</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5F3869">
            <w:pPr>
              <w:pStyle w:val="BodyText"/>
              <w:rPr>
                <w:rFonts w:ascii="Arial" w:hAnsi="Arial" w:cs="Arial"/>
                <w:b/>
                <w:bCs/>
              </w:rPr>
            </w:pPr>
          </w:p>
          <w:p w:rsidR="003836E3" w:rsidRPr="005F3869" w:rsidRDefault="003836E3" w:rsidP="00D0497E">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4.</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5F3869">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5.</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5F3869">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6.</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5F3869">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7.</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5F3869">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8.</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5F3869">
            <w:pPr>
              <w:pStyle w:val="BodyText"/>
              <w:rPr>
                <w:rFonts w:ascii="Arial" w:hAnsi="Arial" w:cs="Arial"/>
                <w:b/>
                <w:bCs/>
              </w:rPr>
            </w:pPr>
          </w:p>
          <w:p w:rsidR="003836E3" w:rsidRPr="005F3869" w:rsidRDefault="003836E3" w:rsidP="00D0497E">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9.</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5F3869">
            <w:pPr>
              <w:pStyle w:val="BodyText"/>
              <w:rPr>
                <w:rFonts w:ascii="Arial" w:hAnsi="Arial" w:cs="Arial"/>
                <w:b/>
                <w:bCs/>
              </w:rPr>
            </w:pPr>
          </w:p>
          <w:p w:rsidR="003836E3" w:rsidRPr="005F3869" w:rsidRDefault="003836E3" w:rsidP="00D0497E">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10.</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5F3869">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trHeight w:val="956"/>
          <w:jc w:val="center"/>
        </w:trPr>
        <w:tc>
          <w:tcPr>
            <w:tcW w:w="6417" w:type="dxa"/>
            <w:gridSpan w:val="3"/>
            <w:tcBorders>
              <w:top w:val="single" w:sz="4" w:space="0" w:color="auto"/>
              <w:left w:val="single" w:sz="4" w:space="0" w:color="auto"/>
              <w:bottom w:val="single" w:sz="4" w:space="0" w:color="auto"/>
              <w:right w:val="single" w:sz="4" w:space="0" w:color="auto"/>
            </w:tcBorders>
            <w:vAlign w:val="center"/>
          </w:tcPr>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 xml:space="preserve">Укупно </w:t>
            </w: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bl>
    <w:p w:rsidR="004A6496" w:rsidRDefault="005F3869" w:rsidP="003836E3">
      <w:pPr>
        <w:jc w:val="center"/>
        <w:rPr>
          <w:rFonts w:ascii="Arial" w:hAnsi="Arial" w:cs="Arial"/>
          <w:b/>
          <w:bCs/>
          <w:sz w:val="22"/>
          <w:szCs w:val="22"/>
          <w:lang w:val="sr-Cyrl-CS"/>
        </w:rPr>
      </w:pPr>
      <w:r>
        <w:rPr>
          <w:rFonts w:ascii="Arial" w:hAnsi="Arial" w:cs="Arial"/>
          <w:b/>
          <w:bCs/>
          <w:sz w:val="22"/>
          <w:szCs w:val="22"/>
          <w:lang w:val="sr-Cyrl-CS"/>
        </w:rPr>
        <w:t xml:space="preserve">      </w:t>
      </w:r>
    </w:p>
    <w:p w:rsidR="003836E3" w:rsidRPr="005F3869" w:rsidRDefault="005F3869" w:rsidP="003836E3">
      <w:pPr>
        <w:jc w:val="center"/>
        <w:rPr>
          <w:rFonts w:ascii="Arial" w:hAnsi="Arial" w:cs="Arial"/>
          <w:b/>
          <w:bCs/>
          <w:sz w:val="22"/>
          <w:szCs w:val="22"/>
          <w:lang w:val="sr-Cyrl-CS"/>
        </w:rPr>
      </w:pPr>
      <w:r>
        <w:rPr>
          <w:rFonts w:ascii="Arial" w:hAnsi="Arial" w:cs="Arial"/>
          <w:b/>
          <w:bCs/>
          <w:sz w:val="22"/>
          <w:szCs w:val="22"/>
          <w:lang w:val="sr-Cyrl-CS"/>
        </w:rPr>
        <w:t xml:space="preserve">   </w:t>
      </w:r>
      <w:r w:rsidR="003836E3" w:rsidRPr="005F3869">
        <w:rPr>
          <w:rFonts w:ascii="Arial" w:hAnsi="Arial" w:cs="Arial"/>
          <w:b/>
          <w:bCs/>
          <w:sz w:val="22"/>
          <w:szCs w:val="22"/>
          <w:lang w:val="sr-Cyrl-CS"/>
        </w:rPr>
        <w:t>Датум                                       М.П.                               Понуђач</w:t>
      </w:r>
    </w:p>
    <w:p w:rsidR="003836E3" w:rsidRPr="005F3869" w:rsidRDefault="003836E3" w:rsidP="003836E3">
      <w:pPr>
        <w:rPr>
          <w:rFonts w:ascii="Arial" w:hAnsi="Arial" w:cs="Arial"/>
          <w:sz w:val="22"/>
          <w:szCs w:val="22"/>
          <w:lang w:val="sr-Cyrl-CS"/>
        </w:rPr>
      </w:pPr>
      <w:r w:rsidRPr="005F3869">
        <w:rPr>
          <w:rFonts w:ascii="Arial" w:hAnsi="Arial" w:cs="Arial"/>
          <w:sz w:val="22"/>
          <w:szCs w:val="22"/>
          <w:lang w:val="sr-Cyrl-CS"/>
        </w:rPr>
        <w:t xml:space="preserve">                     </w:t>
      </w:r>
      <w:r w:rsidRPr="005F3869">
        <w:rPr>
          <w:rFonts w:ascii="Arial" w:hAnsi="Arial" w:cs="Arial"/>
          <w:sz w:val="22"/>
          <w:szCs w:val="22"/>
        </w:rPr>
        <w:t xml:space="preserve"> ______________                                              </w:t>
      </w:r>
      <w:r w:rsidRPr="005F3869">
        <w:rPr>
          <w:rFonts w:ascii="Arial" w:hAnsi="Arial" w:cs="Arial"/>
          <w:sz w:val="22"/>
          <w:szCs w:val="22"/>
          <w:lang w:val="sr-Cyrl-CS"/>
        </w:rPr>
        <w:t xml:space="preserve">              </w:t>
      </w:r>
      <w:r w:rsidRPr="005F3869">
        <w:rPr>
          <w:rFonts w:ascii="Arial" w:hAnsi="Arial" w:cs="Arial"/>
          <w:sz w:val="22"/>
          <w:szCs w:val="22"/>
        </w:rPr>
        <w:t>_________________</w:t>
      </w:r>
    </w:p>
    <w:p w:rsidR="003836E3" w:rsidRDefault="003836E3" w:rsidP="003836E3">
      <w:pPr>
        <w:ind w:left="540" w:firstLine="180"/>
        <w:jc w:val="both"/>
        <w:rPr>
          <w:rFonts w:ascii="Arial" w:hAnsi="Arial" w:cs="Arial"/>
          <w:sz w:val="22"/>
          <w:szCs w:val="22"/>
          <w:lang w:val="sr-Cyrl-CS"/>
        </w:rPr>
      </w:pPr>
    </w:p>
    <w:p w:rsidR="004A6496" w:rsidRPr="005F3869" w:rsidRDefault="004A6496" w:rsidP="003836E3">
      <w:pPr>
        <w:ind w:left="540" w:firstLine="180"/>
        <w:jc w:val="both"/>
        <w:rPr>
          <w:rFonts w:ascii="Arial" w:hAnsi="Arial" w:cs="Arial"/>
          <w:sz w:val="22"/>
          <w:szCs w:val="22"/>
          <w:lang w:val="sr-Cyrl-CS"/>
        </w:rPr>
      </w:pPr>
    </w:p>
    <w:p w:rsidR="003836E3" w:rsidRPr="005F3869" w:rsidRDefault="003836E3" w:rsidP="003836E3">
      <w:pPr>
        <w:rPr>
          <w:rFonts w:ascii="Arial" w:hAnsi="Arial" w:cs="Arial"/>
          <w:bCs/>
          <w:i/>
          <w:sz w:val="22"/>
          <w:szCs w:val="22"/>
          <w:lang w:val="sr-Cyrl-CS"/>
        </w:rPr>
      </w:pPr>
      <w:r w:rsidRPr="005F3869">
        <w:rPr>
          <w:rFonts w:ascii="Arial" w:hAnsi="Arial" w:cs="Arial"/>
          <w:bCs/>
          <w:i/>
          <w:sz w:val="22"/>
          <w:szCs w:val="22"/>
          <w:lang w:val="sr-Cyrl-CS"/>
        </w:rPr>
        <w:lastRenderedPageBreak/>
        <w:t xml:space="preserve">Напомена: Ископирати у потребном броју примерака </w:t>
      </w:r>
    </w:p>
    <w:p w:rsidR="003836E3" w:rsidRPr="005F3869" w:rsidRDefault="003836E3" w:rsidP="003836E3">
      <w:pPr>
        <w:rPr>
          <w:rFonts w:ascii="Arial" w:hAnsi="Arial" w:cs="Arial"/>
          <w:b/>
          <w:bCs/>
          <w:sz w:val="22"/>
          <w:szCs w:val="22"/>
        </w:rPr>
      </w:pP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НАРУЧИЛАЦ</w:t>
      </w:r>
      <w:r w:rsidRPr="005F3869">
        <w:rPr>
          <w:rFonts w:ascii="Arial" w:hAnsi="Arial" w:cs="Arial"/>
          <w:b/>
          <w:bCs/>
          <w:sz w:val="22"/>
          <w:szCs w:val="22"/>
        </w:rPr>
        <w:t>/</w:t>
      </w:r>
      <w:r w:rsidRPr="005F3869">
        <w:rPr>
          <w:rFonts w:ascii="Arial" w:hAnsi="Arial" w:cs="Arial"/>
          <w:b/>
          <w:bCs/>
          <w:sz w:val="22"/>
          <w:szCs w:val="22"/>
          <w:lang w:val="sr-Cyrl-CS"/>
        </w:rPr>
        <w:t>КУПАЦ ДОБАРА:  ____________________________</w:t>
      </w: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СЕДИШТЕ: ___________________________ </w:t>
      </w: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УЛИЦА И БРОЈ: ________________________ </w:t>
      </w: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ТЕЛЕФОН: _________________ </w:t>
      </w: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МАТИЧНИ БРОЈ: ________________ </w:t>
      </w: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ПИБ: _____________________ </w:t>
      </w: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        </w:t>
      </w:r>
    </w:p>
    <w:p w:rsidR="003836E3" w:rsidRPr="005F3869" w:rsidRDefault="003836E3" w:rsidP="003836E3">
      <w:pPr>
        <w:jc w:val="both"/>
        <w:rPr>
          <w:rFonts w:ascii="Arial" w:hAnsi="Arial" w:cs="Arial"/>
          <w:b/>
          <w:bCs/>
          <w:sz w:val="22"/>
          <w:szCs w:val="22"/>
          <w:lang w:val="sr-Cyrl-CS"/>
        </w:rPr>
      </w:pPr>
      <w:r w:rsidRPr="005F3869">
        <w:rPr>
          <w:rFonts w:ascii="Arial" w:hAnsi="Arial" w:cs="Arial"/>
          <w:b/>
          <w:bCs/>
          <w:sz w:val="22"/>
          <w:szCs w:val="22"/>
          <w:lang w:val="sr-Cyrl-CS"/>
        </w:rPr>
        <w:t xml:space="preserve">У складу са </w:t>
      </w:r>
      <w:r w:rsidRPr="005F3869">
        <w:rPr>
          <w:rFonts w:ascii="Arial" w:hAnsi="Arial" w:cs="Arial"/>
          <w:bCs/>
          <w:sz w:val="22"/>
          <w:szCs w:val="22"/>
          <w:lang w:val="sr-Cyrl-CS"/>
        </w:rPr>
        <w:t>чланом</w:t>
      </w:r>
      <w:r w:rsidRPr="005F3869">
        <w:rPr>
          <w:rFonts w:ascii="Arial" w:hAnsi="Arial" w:cs="Arial"/>
          <w:b/>
          <w:bCs/>
          <w:sz w:val="22"/>
          <w:szCs w:val="22"/>
          <w:lang w:val="sr-Cyrl-CS"/>
        </w:rPr>
        <w:t xml:space="preserve"> 77. став 2. тачка 2. подтачка 1) Закона ("Службени гласник РС", бр. 124/12</w:t>
      </w:r>
      <w:r w:rsidR="005F3869">
        <w:rPr>
          <w:rFonts w:ascii="Arial" w:hAnsi="Arial" w:cs="Arial"/>
          <w:b/>
          <w:bCs/>
          <w:sz w:val="22"/>
          <w:szCs w:val="22"/>
          <w:lang w:val="sr-Cyrl-CS"/>
        </w:rPr>
        <w:t xml:space="preserve">, </w:t>
      </w:r>
      <w:r w:rsidR="007F7C55">
        <w:rPr>
          <w:rFonts w:ascii="Arial" w:hAnsi="Arial" w:cs="Arial"/>
          <w:b/>
          <w:bCs/>
          <w:sz w:val="22"/>
          <w:szCs w:val="22"/>
          <w:lang w:val="sr-Cyrl-CS"/>
        </w:rPr>
        <w:t>14/15</w:t>
      </w:r>
      <w:r w:rsidR="005F3869">
        <w:rPr>
          <w:rFonts w:ascii="Arial" w:hAnsi="Arial" w:cs="Arial"/>
          <w:b/>
          <w:bCs/>
          <w:sz w:val="22"/>
          <w:szCs w:val="22"/>
          <w:lang w:val="sr-Cyrl-CS"/>
        </w:rPr>
        <w:t xml:space="preserve"> и 68/15</w:t>
      </w:r>
      <w:r w:rsidRPr="005F3869">
        <w:rPr>
          <w:rFonts w:ascii="Arial" w:hAnsi="Arial" w:cs="Arial"/>
          <w:b/>
          <w:bCs/>
          <w:sz w:val="22"/>
          <w:szCs w:val="22"/>
          <w:lang w:val="sr-Latn-CS"/>
        </w:rPr>
        <w:t>)</w:t>
      </w:r>
      <w:r w:rsidRPr="005F3869">
        <w:rPr>
          <w:rFonts w:ascii="Arial" w:hAnsi="Arial" w:cs="Arial"/>
          <w:b/>
          <w:bCs/>
          <w:sz w:val="22"/>
          <w:szCs w:val="22"/>
          <w:lang w:val="sr-Cyrl-CS"/>
        </w:rPr>
        <w:t xml:space="preserve">, издаје </w:t>
      </w:r>
    </w:p>
    <w:p w:rsidR="003836E3" w:rsidRPr="005F3869" w:rsidRDefault="003836E3" w:rsidP="003836E3">
      <w:pPr>
        <w:rPr>
          <w:rFonts w:ascii="Arial" w:hAnsi="Arial" w:cs="Arial"/>
          <w:b/>
          <w:bCs/>
          <w:sz w:val="22"/>
          <w:szCs w:val="22"/>
          <w:lang w:val="sr-Cyrl-CS"/>
        </w:rPr>
      </w:pP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                                                        </w:t>
      </w:r>
      <w:r w:rsidRPr="005F3869">
        <w:rPr>
          <w:rFonts w:ascii="Arial" w:hAnsi="Arial" w:cs="Arial"/>
          <w:b/>
          <w:bCs/>
          <w:sz w:val="22"/>
          <w:szCs w:val="22"/>
          <w:lang w:val="sr-Latn-CS"/>
        </w:rPr>
        <w:t xml:space="preserve">               </w:t>
      </w:r>
      <w:r w:rsidRPr="005F3869">
        <w:rPr>
          <w:rFonts w:ascii="Arial" w:hAnsi="Arial" w:cs="Arial"/>
          <w:b/>
          <w:bCs/>
          <w:sz w:val="22"/>
          <w:szCs w:val="22"/>
          <w:lang w:val="sr-Cyrl-CS"/>
        </w:rPr>
        <w:t>ПОТВРДУ</w:t>
      </w:r>
    </w:p>
    <w:p w:rsidR="003836E3" w:rsidRPr="005F3869" w:rsidRDefault="003836E3" w:rsidP="003836E3">
      <w:pPr>
        <w:rPr>
          <w:rFonts w:ascii="Arial" w:hAnsi="Arial" w:cs="Arial"/>
          <w:b/>
          <w:bCs/>
          <w:sz w:val="22"/>
          <w:szCs w:val="22"/>
          <w:lang w:val="sr-Cyrl-CS"/>
        </w:rPr>
      </w:pPr>
    </w:p>
    <w:p w:rsidR="003836E3" w:rsidRPr="005F3869" w:rsidRDefault="003836E3" w:rsidP="003836E3">
      <w:pPr>
        <w:pBdr>
          <w:bottom w:val="single" w:sz="12" w:space="1" w:color="auto"/>
        </w:pBdr>
        <w:rPr>
          <w:rFonts w:ascii="Arial" w:hAnsi="Arial" w:cs="Arial"/>
          <w:b/>
          <w:bCs/>
          <w:sz w:val="22"/>
          <w:szCs w:val="22"/>
          <w:lang w:val="sr-Cyrl-CS"/>
        </w:rPr>
      </w:pPr>
      <w:r w:rsidRPr="005F3869">
        <w:rPr>
          <w:rFonts w:ascii="Arial" w:hAnsi="Arial" w:cs="Arial"/>
          <w:b/>
          <w:bCs/>
          <w:sz w:val="22"/>
          <w:szCs w:val="22"/>
          <w:lang w:val="sr-Cyrl-CS"/>
        </w:rPr>
        <w:t>Којом потврђује да је Продавац:</w:t>
      </w:r>
    </w:p>
    <w:p w:rsidR="003836E3" w:rsidRPr="005F3869" w:rsidRDefault="003836E3" w:rsidP="003836E3">
      <w:pPr>
        <w:pBdr>
          <w:bottom w:val="single" w:sz="12" w:space="1" w:color="auto"/>
        </w:pBdr>
        <w:rPr>
          <w:rFonts w:ascii="Arial" w:hAnsi="Arial" w:cs="Arial"/>
          <w:b/>
          <w:bCs/>
          <w:sz w:val="22"/>
          <w:szCs w:val="22"/>
          <w:lang w:val="sr-Cyrl-CS"/>
        </w:rPr>
      </w:pPr>
    </w:p>
    <w:p w:rsidR="003836E3" w:rsidRPr="005F3869" w:rsidRDefault="003836E3" w:rsidP="003836E3">
      <w:pPr>
        <w:tabs>
          <w:tab w:val="left" w:pos="1227"/>
        </w:tabs>
        <w:rPr>
          <w:rFonts w:ascii="Arial" w:hAnsi="Arial" w:cs="Arial"/>
          <w:bCs/>
          <w:sz w:val="22"/>
          <w:szCs w:val="22"/>
          <w:lang w:val="sr-Cyrl-CS"/>
        </w:rPr>
      </w:pPr>
      <w:r w:rsidRPr="005F3869">
        <w:rPr>
          <w:rFonts w:ascii="Arial" w:hAnsi="Arial" w:cs="Arial"/>
          <w:bCs/>
          <w:sz w:val="22"/>
          <w:szCs w:val="22"/>
          <w:lang w:val="sr-Cyrl-CS"/>
        </w:rPr>
        <w:tab/>
      </w:r>
    </w:p>
    <w:p w:rsidR="003836E3" w:rsidRPr="005F3869" w:rsidRDefault="003836E3" w:rsidP="003836E3">
      <w:pPr>
        <w:tabs>
          <w:tab w:val="center" w:pos="4819"/>
        </w:tabs>
        <w:jc w:val="both"/>
        <w:rPr>
          <w:rFonts w:ascii="Arial" w:hAnsi="Arial" w:cs="Arial"/>
          <w:bCs/>
          <w:sz w:val="22"/>
          <w:szCs w:val="22"/>
        </w:rPr>
      </w:pPr>
      <w:r w:rsidRPr="005F3869">
        <w:rPr>
          <w:rFonts w:ascii="Arial" w:hAnsi="Arial" w:cs="Arial"/>
          <w:bCs/>
          <w:sz w:val="22"/>
          <w:szCs w:val="22"/>
          <w:lang w:val="sr-Cyrl-CS"/>
        </w:rPr>
        <w:t xml:space="preserve">У периоду од__________до___________ (период </w:t>
      </w:r>
      <w:r w:rsidRPr="005F3869">
        <w:rPr>
          <w:rFonts w:ascii="Arial" w:hAnsi="Arial" w:cs="Arial"/>
          <w:sz w:val="22"/>
          <w:szCs w:val="22"/>
        </w:rPr>
        <w:t xml:space="preserve">који није дужи </w:t>
      </w:r>
      <w:r w:rsidRPr="005F3869">
        <w:rPr>
          <w:rFonts w:ascii="Arial" w:hAnsi="Arial" w:cs="Arial"/>
          <w:sz w:val="22"/>
          <w:szCs w:val="22"/>
          <w:lang w:val="sr-Cyrl-CS"/>
        </w:rPr>
        <w:t xml:space="preserve">од </w:t>
      </w:r>
      <w:r w:rsidR="005F3869">
        <w:rPr>
          <w:rFonts w:ascii="Arial" w:hAnsi="Arial" w:cs="Arial"/>
          <w:bCs/>
          <w:sz w:val="22"/>
          <w:szCs w:val="22"/>
          <w:lang w:val="sr-Cyrl-CS"/>
        </w:rPr>
        <w:t>3</w:t>
      </w:r>
      <w:r w:rsidRPr="005F3869">
        <w:rPr>
          <w:rFonts w:ascii="Arial" w:hAnsi="Arial" w:cs="Arial"/>
          <w:bCs/>
          <w:sz w:val="22"/>
          <w:szCs w:val="22"/>
          <w:lang w:val="sr-Cyrl-CS"/>
        </w:rPr>
        <w:t xml:space="preserve"> (</w:t>
      </w:r>
      <w:r w:rsidR="005F3869">
        <w:rPr>
          <w:rFonts w:ascii="Arial" w:hAnsi="Arial" w:cs="Arial"/>
          <w:bCs/>
          <w:sz w:val="22"/>
          <w:szCs w:val="22"/>
          <w:lang w:val="sr-Cyrl-CS"/>
        </w:rPr>
        <w:t>три</w:t>
      </w:r>
      <w:r w:rsidRPr="005F3869">
        <w:rPr>
          <w:rFonts w:ascii="Arial" w:hAnsi="Arial" w:cs="Arial"/>
          <w:bCs/>
          <w:sz w:val="22"/>
          <w:szCs w:val="22"/>
          <w:lang w:val="sr-Cyrl-CS"/>
        </w:rPr>
        <w:t>) годин</w:t>
      </w:r>
      <w:r w:rsidR="005F3869">
        <w:rPr>
          <w:rFonts w:ascii="Arial" w:hAnsi="Arial" w:cs="Arial"/>
          <w:bCs/>
          <w:sz w:val="22"/>
          <w:szCs w:val="22"/>
          <w:lang w:val="sr-Cyrl-CS"/>
        </w:rPr>
        <w:t>е</w:t>
      </w:r>
      <w:r w:rsidRPr="005F3869">
        <w:rPr>
          <w:rFonts w:ascii="Arial" w:hAnsi="Arial" w:cs="Arial"/>
          <w:bCs/>
          <w:sz w:val="22"/>
          <w:szCs w:val="22"/>
          <w:lang w:val="sr-Cyrl-CS"/>
        </w:rPr>
        <w:t xml:space="preserve"> </w:t>
      </w:r>
      <w:r w:rsidRPr="005F3869">
        <w:rPr>
          <w:rFonts w:ascii="Arial" w:hAnsi="Arial" w:cs="Arial"/>
          <w:sz w:val="22"/>
          <w:szCs w:val="22"/>
          <w:lang w:val="sr-Cyrl-CS"/>
        </w:rPr>
        <w:t xml:space="preserve">од дана објављивања позива </w:t>
      </w:r>
      <w:r w:rsidRPr="005F3869">
        <w:rPr>
          <w:rFonts w:ascii="Arial" w:hAnsi="Arial" w:cs="Arial"/>
          <w:bCs/>
          <w:sz w:val="22"/>
          <w:szCs w:val="22"/>
          <w:lang w:val="sr-Cyrl-CS"/>
        </w:rPr>
        <w:t>наручиоцу</w:t>
      </w:r>
      <w:r w:rsidRPr="005F3869">
        <w:rPr>
          <w:rFonts w:ascii="Arial" w:hAnsi="Arial" w:cs="Arial"/>
          <w:bCs/>
          <w:sz w:val="22"/>
          <w:szCs w:val="22"/>
        </w:rPr>
        <w:t>/</w:t>
      </w:r>
      <w:r w:rsidRPr="005F3869">
        <w:rPr>
          <w:rFonts w:ascii="Arial" w:hAnsi="Arial" w:cs="Arial"/>
          <w:bCs/>
          <w:sz w:val="22"/>
          <w:szCs w:val="22"/>
          <w:lang w:val="sr-Cyrl-CS"/>
        </w:rPr>
        <w:t>купцу испоручио добра</w:t>
      </w:r>
      <w:r w:rsidRPr="005F3869">
        <w:rPr>
          <w:rFonts w:ascii="Arial" w:hAnsi="Arial" w:cs="Arial"/>
          <w:bCs/>
          <w:sz w:val="22"/>
          <w:szCs w:val="22"/>
        </w:rPr>
        <w:t xml:space="preserve"> ___________________________________________________________ </w:t>
      </w:r>
      <w:r w:rsidRPr="005F3869">
        <w:rPr>
          <w:rFonts w:ascii="Arial" w:hAnsi="Arial" w:cs="Arial"/>
          <w:bCs/>
          <w:sz w:val="22"/>
          <w:szCs w:val="22"/>
          <w:lang w:val="sr-Cyrl-CS"/>
        </w:rPr>
        <w:t xml:space="preserve">у уговореној </w:t>
      </w:r>
      <w:r w:rsidR="005F3869">
        <w:rPr>
          <w:rFonts w:ascii="Arial" w:hAnsi="Arial" w:cs="Arial"/>
          <w:bCs/>
          <w:sz w:val="22"/>
          <w:szCs w:val="22"/>
          <w:lang w:val="sr-Cyrl-CS"/>
        </w:rPr>
        <w:t>вредности</w:t>
      </w:r>
      <w:r w:rsidRPr="005F3869">
        <w:rPr>
          <w:rFonts w:ascii="Arial" w:hAnsi="Arial" w:cs="Arial"/>
          <w:bCs/>
          <w:sz w:val="22"/>
          <w:szCs w:val="22"/>
          <w:lang w:val="sr-Cyrl-CS"/>
        </w:rPr>
        <w:t xml:space="preserve">. </w:t>
      </w:r>
    </w:p>
    <w:p w:rsidR="003836E3" w:rsidRPr="005F3869" w:rsidRDefault="003836E3" w:rsidP="003836E3">
      <w:pPr>
        <w:tabs>
          <w:tab w:val="center" w:pos="4819"/>
        </w:tabs>
        <w:jc w:val="both"/>
        <w:rPr>
          <w:rFonts w:ascii="Arial" w:hAnsi="Arial" w:cs="Arial"/>
          <w:bCs/>
          <w:sz w:val="22"/>
          <w:szCs w:val="22"/>
        </w:rPr>
      </w:pPr>
      <w:r w:rsidRPr="005F3869">
        <w:rPr>
          <w:rFonts w:ascii="Arial" w:hAnsi="Arial" w:cs="Arial"/>
          <w:bCs/>
          <w:i/>
          <w:sz w:val="22"/>
          <w:szCs w:val="22"/>
        </w:rPr>
        <w:t xml:space="preserve">                                           </w:t>
      </w:r>
      <w:r w:rsidRPr="005F3869">
        <w:rPr>
          <w:rFonts w:ascii="Arial" w:hAnsi="Arial" w:cs="Arial"/>
          <w:bCs/>
          <w:i/>
          <w:sz w:val="22"/>
          <w:szCs w:val="22"/>
          <w:lang w:val="sr-Cyrl-CS"/>
        </w:rPr>
        <w:t xml:space="preserve">(уписати </w:t>
      </w:r>
      <w:r w:rsidR="005F3869">
        <w:rPr>
          <w:rFonts w:ascii="Arial" w:hAnsi="Arial" w:cs="Arial"/>
          <w:bCs/>
          <w:i/>
          <w:sz w:val="22"/>
          <w:szCs w:val="22"/>
          <w:lang w:val="sr-Cyrl-CS"/>
        </w:rPr>
        <w:t>вредност</w:t>
      </w:r>
      <w:r w:rsidRPr="005F3869">
        <w:rPr>
          <w:rFonts w:ascii="Arial" w:hAnsi="Arial" w:cs="Arial"/>
          <w:bCs/>
          <w:i/>
          <w:sz w:val="22"/>
          <w:szCs w:val="22"/>
          <w:lang w:val="sr-Cyrl-CS"/>
        </w:rPr>
        <w:t xml:space="preserve"> и назив  </w:t>
      </w:r>
      <w:r w:rsidR="005F3869">
        <w:rPr>
          <w:rFonts w:ascii="Arial" w:hAnsi="Arial" w:cs="Arial"/>
          <w:bCs/>
          <w:i/>
          <w:sz w:val="22"/>
          <w:szCs w:val="22"/>
          <w:lang w:val="sr-Cyrl-CS"/>
        </w:rPr>
        <w:t>добра</w:t>
      </w:r>
      <w:r w:rsidRPr="005F3869">
        <w:rPr>
          <w:rFonts w:ascii="Arial" w:hAnsi="Arial" w:cs="Arial"/>
          <w:bCs/>
          <w:i/>
          <w:sz w:val="22"/>
          <w:szCs w:val="22"/>
          <w:lang w:val="sr-Cyrl-CS"/>
        </w:rPr>
        <w:t>)</w:t>
      </w:r>
      <w:r w:rsidRPr="005F3869">
        <w:rPr>
          <w:rFonts w:ascii="Arial" w:hAnsi="Arial" w:cs="Arial"/>
          <w:bCs/>
          <w:i/>
          <w:sz w:val="22"/>
          <w:szCs w:val="22"/>
          <w:lang w:val="sr-Cyrl-CS"/>
        </w:rPr>
        <w:tab/>
      </w:r>
      <w:r w:rsidRPr="005F3869">
        <w:rPr>
          <w:rFonts w:ascii="Arial" w:hAnsi="Arial" w:cs="Arial"/>
          <w:bCs/>
          <w:i/>
          <w:sz w:val="22"/>
          <w:szCs w:val="22"/>
          <w:lang w:val="sr-Cyrl-CS"/>
        </w:rPr>
        <w:tab/>
      </w:r>
      <w:r w:rsidRPr="005F3869">
        <w:rPr>
          <w:rFonts w:ascii="Arial" w:hAnsi="Arial" w:cs="Arial"/>
          <w:bCs/>
          <w:i/>
          <w:sz w:val="22"/>
          <w:szCs w:val="22"/>
          <w:lang w:val="sr-Cyrl-CS"/>
        </w:rPr>
        <w:tab/>
      </w:r>
      <w:r w:rsidRPr="005F3869">
        <w:rPr>
          <w:rFonts w:ascii="Arial" w:hAnsi="Arial" w:cs="Arial"/>
          <w:bCs/>
          <w:i/>
          <w:sz w:val="22"/>
          <w:szCs w:val="22"/>
          <w:lang w:val="sr-Cyrl-CS"/>
        </w:rPr>
        <w:tab/>
      </w:r>
    </w:p>
    <w:p w:rsidR="003836E3" w:rsidRPr="005F3869" w:rsidRDefault="003836E3" w:rsidP="003836E3">
      <w:pPr>
        <w:rPr>
          <w:rFonts w:ascii="Arial" w:hAnsi="Arial" w:cs="Arial"/>
          <w:b/>
          <w:bCs/>
          <w:sz w:val="22"/>
          <w:szCs w:val="22"/>
          <w:lang w:val="sr-Cyrl-CS"/>
        </w:rPr>
      </w:pPr>
    </w:p>
    <w:p w:rsidR="003836E3" w:rsidRPr="005F3869" w:rsidRDefault="003836E3" w:rsidP="003836E3">
      <w:pPr>
        <w:jc w:val="both"/>
        <w:rPr>
          <w:rFonts w:ascii="Arial" w:hAnsi="Arial" w:cs="Arial"/>
          <w:sz w:val="22"/>
          <w:szCs w:val="22"/>
        </w:rPr>
      </w:pPr>
      <w:r w:rsidRPr="005F3869">
        <w:rPr>
          <w:rFonts w:ascii="Arial" w:hAnsi="Arial" w:cs="Arial"/>
          <w:b/>
          <w:bCs/>
          <w:sz w:val="22"/>
          <w:szCs w:val="22"/>
          <w:lang w:val="sr-Cyrl-CS"/>
        </w:rPr>
        <w:t>Потврда се издаје ради учешћа у</w:t>
      </w:r>
      <w:r w:rsidRPr="005F3869">
        <w:rPr>
          <w:rFonts w:ascii="Arial" w:hAnsi="Arial" w:cs="Arial"/>
          <w:b/>
          <w:bCs/>
          <w:sz w:val="22"/>
          <w:szCs w:val="22"/>
          <w:lang w:val="sr-Latn-CS"/>
        </w:rPr>
        <w:t xml:space="preserve"> </w:t>
      </w:r>
      <w:r w:rsidRPr="005F3869">
        <w:rPr>
          <w:rFonts w:ascii="Arial" w:hAnsi="Arial" w:cs="Arial"/>
          <w:b/>
          <w:bCs/>
          <w:sz w:val="22"/>
          <w:szCs w:val="22"/>
          <w:lang w:val="sr-Cyrl-CS"/>
        </w:rPr>
        <w:t xml:space="preserve">поступку јавне набавке </w:t>
      </w:r>
      <w:r w:rsidRPr="005F3869">
        <w:rPr>
          <w:rFonts w:ascii="Arial" w:hAnsi="Arial" w:cs="Arial"/>
          <w:b/>
          <w:sz w:val="22"/>
          <w:szCs w:val="22"/>
          <w:lang w:val="sr-Cyrl-CS"/>
        </w:rPr>
        <w:t xml:space="preserve">- </w:t>
      </w:r>
      <w:r w:rsidR="00B7348A" w:rsidRPr="008C4E76">
        <w:rPr>
          <w:rFonts w:ascii="Arial" w:hAnsi="Arial" w:cs="Arial"/>
          <w:b/>
          <w:bCs/>
          <w:sz w:val="22"/>
          <w:szCs w:val="22"/>
        </w:rPr>
        <w:t xml:space="preserve">НАБАВКА МИКРОТАЛАСНЕ ПЕЋИ ЗА ПРИПРЕМУ УЗОРАКА ХРАНЕ РАДИ АНАЛИЗЕ НА САДРЖАЈ МЕТАЛА, ЈН БР. </w:t>
      </w:r>
      <w:r w:rsidR="00B7348A" w:rsidRPr="008C4E76">
        <w:rPr>
          <w:rFonts w:ascii="Arial" w:hAnsi="Arial" w:cs="Arial"/>
          <w:b/>
          <w:sz w:val="22"/>
          <w:szCs w:val="22"/>
        </w:rPr>
        <w:t>МНР 21-I-44/15</w:t>
      </w:r>
      <w:r w:rsidRPr="005F3869">
        <w:rPr>
          <w:rFonts w:ascii="Arial" w:hAnsi="Arial" w:cs="Arial"/>
          <w:b/>
          <w:bCs/>
          <w:sz w:val="22"/>
          <w:szCs w:val="22"/>
          <w:lang w:val="sr-Cyrl-CS"/>
        </w:rPr>
        <w:t>.</w:t>
      </w:r>
    </w:p>
    <w:p w:rsidR="003836E3" w:rsidRPr="005F3869" w:rsidRDefault="003836E3" w:rsidP="003836E3">
      <w:pPr>
        <w:rPr>
          <w:rFonts w:ascii="Arial" w:hAnsi="Arial" w:cs="Arial"/>
          <w:b/>
          <w:bCs/>
          <w:sz w:val="22"/>
          <w:szCs w:val="22"/>
          <w:lang w:val="sr-Cyrl-CS"/>
        </w:rPr>
      </w:pP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Да су подаци тачни својим печатом и потписом потврђује:</w:t>
      </w:r>
    </w:p>
    <w:p w:rsidR="003836E3" w:rsidRDefault="003836E3" w:rsidP="003836E3">
      <w:pPr>
        <w:rPr>
          <w:rFonts w:ascii="Arial" w:hAnsi="Arial" w:cs="Arial"/>
          <w:b/>
          <w:bCs/>
          <w:sz w:val="22"/>
          <w:szCs w:val="22"/>
          <w:lang w:val="sr-Cyrl-CS"/>
        </w:rPr>
      </w:pPr>
    </w:p>
    <w:p w:rsidR="005F3869" w:rsidRPr="005F3869" w:rsidRDefault="005F3869" w:rsidP="003836E3">
      <w:pPr>
        <w:rPr>
          <w:rFonts w:ascii="Arial" w:hAnsi="Arial" w:cs="Arial"/>
          <w:b/>
          <w:bCs/>
          <w:sz w:val="22"/>
          <w:szCs w:val="22"/>
          <w:lang w:val="sr-Cyrl-CS"/>
        </w:rPr>
      </w:pPr>
    </w:p>
    <w:p w:rsid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У _______________ </w:t>
      </w:r>
    </w:p>
    <w:p w:rsidR="005F3869" w:rsidRDefault="005F3869" w:rsidP="003836E3">
      <w:pPr>
        <w:rPr>
          <w:rFonts w:ascii="Arial" w:hAnsi="Arial" w:cs="Arial"/>
          <w:b/>
          <w:bCs/>
          <w:sz w:val="22"/>
          <w:szCs w:val="22"/>
          <w:lang w:val="sr-Cyrl-CS"/>
        </w:rPr>
      </w:pPr>
    </w:p>
    <w:p w:rsidR="005F3869" w:rsidRPr="005F3869" w:rsidRDefault="005F3869" w:rsidP="003836E3">
      <w:pPr>
        <w:rPr>
          <w:rFonts w:ascii="Arial" w:hAnsi="Arial" w:cs="Arial"/>
          <w:b/>
          <w:bCs/>
          <w:sz w:val="22"/>
          <w:szCs w:val="22"/>
          <w:lang w:val="sr-Cyrl-CS"/>
        </w:rPr>
      </w:pPr>
    </w:p>
    <w:p w:rsidR="003836E3" w:rsidRPr="005F3869" w:rsidRDefault="003836E3" w:rsidP="005F3869">
      <w:pPr>
        <w:rPr>
          <w:rFonts w:ascii="Arial" w:hAnsi="Arial" w:cs="Arial"/>
          <w:b/>
          <w:bCs/>
          <w:sz w:val="22"/>
          <w:szCs w:val="22"/>
          <w:lang w:val="sr-Cyrl-CS"/>
        </w:rPr>
      </w:pPr>
      <w:r w:rsidRPr="005F3869">
        <w:rPr>
          <w:rFonts w:ascii="Arial" w:hAnsi="Arial" w:cs="Arial"/>
          <w:b/>
          <w:bCs/>
          <w:sz w:val="22"/>
          <w:szCs w:val="22"/>
          <w:lang w:val="sr-Cyrl-CS"/>
        </w:rPr>
        <w:t xml:space="preserve">Дана ____________                                М.П.                              </w:t>
      </w:r>
      <w:r w:rsidR="005F3869">
        <w:rPr>
          <w:rFonts w:ascii="Arial" w:hAnsi="Arial" w:cs="Arial"/>
          <w:b/>
          <w:bCs/>
          <w:sz w:val="22"/>
          <w:szCs w:val="22"/>
          <w:lang w:val="sr-Cyrl-CS"/>
        </w:rPr>
        <w:t xml:space="preserve"> _____________________</w:t>
      </w:r>
    </w:p>
    <w:p w:rsidR="003836E3" w:rsidRPr="005F3869" w:rsidRDefault="003836E3" w:rsidP="003836E3">
      <w:pPr>
        <w:rPr>
          <w:rFonts w:ascii="Arial" w:hAnsi="Arial" w:cs="Arial"/>
          <w:sz w:val="22"/>
          <w:szCs w:val="22"/>
          <w:lang w:val="sr-Cyrl-CS"/>
        </w:rPr>
      </w:pPr>
      <w:r w:rsidRPr="005F3869">
        <w:rPr>
          <w:rFonts w:ascii="Arial" w:hAnsi="Arial" w:cs="Arial"/>
          <w:b/>
          <w:bCs/>
          <w:sz w:val="22"/>
          <w:szCs w:val="22"/>
          <w:lang w:val="sr-Cyrl-CS"/>
        </w:rPr>
        <w:t xml:space="preserve">                                                                       </w:t>
      </w:r>
      <w:r w:rsidR="005F3869">
        <w:rPr>
          <w:rFonts w:ascii="Arial" w:hAnsi="Arial" w:cs="Arial"/>
          <w:b/>
          <w:bCs/>
          <w:sz w:val="22"/>
          <w:szCs w:val="22"/>
          <w:lang w:val="sr-Cyrl-CS"/>
        </w:rPr>
        <w:t xml:space="preserve">                             </w:t>
      </w:r>
      <w:r w:rsidRPr="005F3869">
        <w:rPr>
          <w:rFonts w:ascii="Arial" w:hAnsi="Arial" w:cs="Arial"/>
          <w:b/>
          <w:bCs/>
          <w:sz w:val="22"/>
          <w:szCs w:val="22"/>
          <w:lang w:val="sr-Cyrl-CS"/>
        </w:rPr>
        <w:t>(потпис овлашћеног лица)</w:t>
      </w:r>
    </w:p>
    <w:p w:rsidR="007A4A4B" w:rsidRPr="00095169" w:rsidRDefault="007A4A4B" w:rsidP="007A4A4B">
      <w:pPr>
        <w:pStyle w:val="ListParagraph"/>
        <w:ind w:left="0"/>
        <w:jc w:val="both"/>
        <w:rPr>
          <w:rFonts w:ascii="Arial" w:hAnsi="Arial" w:cs="Arial"/>
          <w:bCs/>
          <w:i/>
          <w:iCs/>
          <w:color w:val="FF0000"/>
          <w:sz w:val="22"/>
          <w:szCs w:val="22"/>
        </w:rPr>
      </w:pPr>
    </w:p>
    <w:p w:rsidR="007A4A4B" w:rsidRDefault="007A4A4B"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Pr="003836E3" w:rsidRDefault="003836E3"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jc w:val="center"/>
        <w:rPr>
          <w:rFonts w:ascii="Arial" w:hAnsi="Arial" w:cs="Arial"/>
          <w:b/>
          <w:bCs/>
          <w:sz w:val="22"/>
          <w:szCs w:val="22"/>
          <w:u w:val="single"/>
          <w:lang w:val="sl-SI"/>
        </w:rPr>
      </w:pPr>
      <w:r w:rsidRPr="00095169">
        <w:rPr>
          <w:rFonts w:ascii="Arial" w:hAnsi="Arial" w:cs="Arial"/>
          <w:b/>
          <w:bCs/>
          <w:sz w:val="22"/>
          <w:szCs w:val="22"/>
          <w:u w:val="single"/>
          <w:lang w:val="sr-Cyrl-CS"/>
        </w:rPr>
        <w:t>5.</w:t>
      </w:r>
      <w:r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Pr="00095169">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на </w:t>
      </w:r>
      <w:r w:rsidRPr="00095169">
        <w:rPr>
          <w:rFonts w:ascii="Arial" w:hAnsi="Arial" w:cs="Arial"/>
          <w:b/>
          <w:sz w:val="22"/>
          <w:szCs w:val="22"/>
          <w:lang w:val="sr-Latn-CS"/>
        </w:rPr>
        <w:t>српски језик</w:t>
      </w:r>
      <w:r w:rsidRPr="00095169">
        <w:rPr>
          <w:rFonts w:ascii="Arial" w:hAnsi="Arial" w:cs="Arial"/>
          <w:b/>
          <w:sz w:val="22"/>
          <w:szCs w:val="22"/>
          <w:lang w:val="sr-Cyrl-CS"/>
        </w:rPr>
        <w:t>.</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31F5E" w:rsidRDefault="007A4A4B" w:rsidP="00690482">
      <w:pPr>
        <w:jc w:val="both"/>
        <w:rPr>
          <w:rFonts w:ascii="Arial" w:hAnsi="Arial" w:cs="Arial"/>
          <w:b/>
          <w:i/>
          <w:i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B7348A" w:rsidRPr="008C4E76">
        <w:rPr>
          <w:rFonts w:ascii="Arial" w:hAnsi="Arial" w:cs="Arial"/>
          <w:b/>
          <w:bCs/>
          <w:sz w:val="22"/>
          <w:szCs w:val="22"/>
        </w:rPr>
        <w:t xml:space="preserve">НАБАВКА МИКРОТАЛАСНЕ ПЕЋИ ЗА ПРИПРЕМУ УЗОРАКА ХРАНЕ РАДИ АНАЛИЗЕ НА САДРЖАЈ МЕТАЛА, ЈН БР. </w:t>
      </w:r>
      <w:r w:rsidR="00B7348A" w:rsidRPr="008C4E76">
        <w:rPr>
          <w:rFonts w:ascii="Arial" w:hAnsi="Arial" w:cs="Arial"/>
          <w:b/>
          <w:sz w:val="22"/>
          <w:szCs w:val="22"/>
        </w:rPr>
        <w:t>МНР 21-I-44/15</w:t>
      </w:r>
      <w:r w:rsidR="00B7348A">
        <w:rPr>
          <w:rFonts w:ascii="Arial" w:hAnsi="Arial" w:cs="Arial"/>
          <w:b/>
          <w:sz w:val="22"/>
          <w:szCs w:val="22"/>
        </w:rPr>
        <w:t xml:space="preserve"> </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w:t>
      </w:r>
      <w:r w:rsidRPr="00095169">
        <w:rPr>
          <w:rFonts w:ascii="Arial" w:eastAsia="TimesNewRomanPS-BoldMT" w:hAnsi="Arial" w:cs="Arial"/>
          <w:b/>
          <w:bCs/>
          <w:sz w:val="22"/>
          <w:szCs w:val="22"/>
        </w:rPr>
        <w:t>.</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4A6496">
        <w:rPr>
          <w:rFonts w:ascii="Arial" w:hAnsi="Arial" w:cs="Arial"/>
          <w:color w:val="auto"/>
          <w:sz w:val="22"/>
          <w:szCs w:val="22"/>
          <w:lang/>
        </w:rPr>
        <w:t>19.10.2015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sz w:val="22"/>
          <w:szCs w:val="22"/>
        </w:rPr>
      </w:pPr>
    </w:p>
    <w:p w:rsidR="007A4A4B" w:rsidRPr="00095169" w:rsidRDefault="007A4A4B" w:rsidP="0039644B">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4A6496">
        <w:rPr>
          <w:rFonts w:ascii="Arial" w:hAnsi="Arial" w:cs="Arial"/>
          <w:b/>
          <w:sz w:val="22"/>
          <w:szCs w:val="22"/>
          <w:lang w:val="sr-Cyrl-CS"/>
        </w:rPr>
        <w:t>19.10.2015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E31F5E">
        <w:rPr>
          <w:rFonts w:ascii="Arial" w:hAnsi="Arial" w:cs="Arial"/>
          <w:sz w:val="22"/>
          <w:szCs w:val="22"/>
        </w:rPr>
        <w:t>канцеларија бр. 31 на другом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w:t>
      </w:r>
      <w:r w:rsidRPr="00095169">
        <w:rPr>
          <w:rFonts w:ascii="Arial" w:hAnsi="Arial" w:cs="Arial"/>
          <w:bCs/>
          <w:sz w:val="22"/>
          <w:szCs w:val="22"/>
          <w:lang w:val="sr-Cyrl-CS"/>
        </w:rPr>
        <w:lastRenderedPageBreak/>
        <w:t xml:space="preserve">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39644B">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7223AB" w:rsidRPr="007223AB" w:rsidRDefault="007223A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изјав</w:t>
      </w:r>
      <w:r w:rsidR="005F3869">
        <w:rPr>
          <w:rFonts w:ascii="Arial" w:eastAsia="TimesNewRomanPSMT" w:hAnsi="Arial" w:cs="Arial"/>
          <w:bCs/>
          <w:sz w:val="22"/>
          <w:szCs w:val="22"/>
        </w:rPr>
        <w:t>у</w:t>
      </w:r>
      <w:r w:rsidRPr="007223AB">
        <w:rPr>
          <w:rFonts w:ascii="Arial" w:eastAsia="TimesNewRomanPSMT" w:hAnsi="Arial" w:cs="Arial"/>
          <w:bCs/>
          <w:sz w:val="22"/>
          <w:szCs w:val="22"/>
        </w:rPr>
        <w:t xml:space="preserve">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223AB" w:rsidP="0039644B">
      <w:pPr>
        <w:pStyle w:val="ListParagraph"/>
        <w:numPr>
          <w:ilvl w:val="0"/>
          <w:numId w:val="2"/>
        </w:numPr>
        <w:jc w:val="both"/>
        <w:rPr>
          <w:rFonts w:ascii="Arial" w:hAnsi="Arial" w:cs="Arial"/>
          <w:b/>
          <w:bCs/>
          <w:i/>
          <w:iCs/>
          <w:sz w:val="22"/>
          <w:szCs w:val="22"/>
        </w:rPr>
      </w:pPr>
      <w:r>
        <w:rPr>
          <w:rFonts w:ascii="Arial" w:eastAsia="TimesNewRomanPSMT" w:hAnsi="Arial" w:cs="Arial"/>
          <w:bCs/>
          <w:sz w:val="22"/>
          <w:szCs w:val="22"/>
        </w:rPr>
        <w:t>доказ</w:t>
      </w:r>
      <w:r w:rsidR="005F3869">
        <w:rPr>
          <w:rFonts w:ascii="Arial" w:eastAsia="TimesNewRomanPSMT" w:hAnsi="Arial" w:cs="Arial"/>
          <w:bCs/>
          <w:sz w:val="22"/>
          <w:szCs w:val="22"/>
        </w:rPr>
        <w:t>е</w:t>
      </w:r>
      <w:r>
        <w:rPr>
          <w:rFonts w:ascii="Arial" w:eastAsia="TimesNewRomanPSMT" w:hAnsi="Arial" w:cs="Arial"/>
          <w:bCs/>
          <w:sz w:val="22"/>
          <w:szCs w:val="22"/>
        </w:rPr>
        <w:t xml:space="preserve"> о испуњавању додатн</w:t>
      </w:r>
      <w:r w:rsidR="005F3869">
        <w:rPr>
          <w:rFonts w:ascii="Arial" w:eastAsia="TimesNewRomanPSMT" w:hAnsi="Arial" w:cs="Arial"/>
          <w:bCs/>
          <w:sz w:val="22"/>
          <w:szCs w:val="22"/>
        </w:rPr>
        <w:t>их</w:t>
      </w:r>
      <w:r>
        <w:rPr>
          <w:rFonts w:ascii="Arial" w:eastAsia="TimesNewRomanPSMT" w:hAnsi="Arial" w:cs="Arial"/>
          <w:bCs/>
          <w:sz w:val="22"/>
          <w:szCs w:val="22"/>
        </w:rPr>
        <w:t xml:space="preserve"> услова из члана 76 Закона</w:t>
      </w:r>
    </w:p>
    <w:p w:rsidR="007223A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попуњен и потписан образац 6- Образац понуде</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попуњен образац 7- модел уговора</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E31F5E">
        <w:rPr>
          <w:rFonts w:ascii="Arial" w:eastAsia="TimesNewRomanPSMT" w:hAnsi="Arial" w:cs="Arial"/>
          <w:bCs/>
          <w:sz w:val="22"/>
          <w:szCs w:val="22"/>
        </w:rPr>
        <w:t>8</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39644B">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 xml:space="preserve">попуњен и потписан образац </w:t>
      </w:r>
      <w:r w:rsidR="00E31F5E">
        <w:rPr>
          <w:rFonts w:ascii="Arial" w:eastAsia="TimesNewRomanPSMT" w:hAnsi="Arial" w:cs="Arial"/>
          <w:bCs/>
          <w:sz w:val="22"/>
          <w:szCs w:val="22"/>
        </w:rPr>
        <w:t>9</w:t>
      </w:r>
      <w:r w:rsidRPr="00095169">
        <w:rPr>
          <w:rFonts w:ascii="Arial" w:eastAsia="TimesNewRomanPSMT" w:hAnsi="Arial" w:cs="Arial"/>
          <w:bCs/>
          <w:sz w:val="22"/>
          <w:szCs w:val="22"/>
        </w:rPr>
        <w:t>- Образац изјаве о независној понуди</w:t>
      </w:r>
    </w:p>
    <w:p w:rsidR="007A4A4B" w:rsidRPr="00095169" w:rsidRDefault="007A4A4B" w:rsidP="00E31F5E">
      <w:pPr>
        <w:tabs>
          <w:tab w:val="left" w:pos="0"/>
          <w:tab w:val="left" w:pos="480"/>
        </w:tabs>
        <w:ind w:left="644" w:right="-76"/>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E31F5E" w:rsidRDefault="007A4A4B" w:rsidP="007A4A4B">
      <w:pPr>
        <w:jc w:val="both"/>
        <w:rPr>
          <w:rFonts w:ascii="Arial" w:hAnsi="Arial" w:cs="Arial"/>
          <w:b/>
          <w:i/>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Pr="00095169">
        <w:rPr>
          <w:rFonts w:ascii="Arial" w:hAnsi="Arial" w:cs="Arial"/>
          <w:sz w:val="22"/>
          <w:szCs w:val="22"/>
        </w:rPr>
        <w:t xml:space="preserve"> </w:t>
      </w:r>
      <w:r w:rsidR="00B7348A" w:rsidRPr="008C4E76">
        <w:rPr>
          <w:rFonts w:ascii="Arial" w:hAnsi="Arial" w:cs="Arial"/>
          <w:b/>
          <w:bCs/>
          <w:sz w:val="22"/>
          <w:szCs w:val="22"/>
        </w:rPr>
        <w:t xml:space="preserve">НАБАВКА МИКРОТАЛАСНЕ ПЕЋИ ЗА ПРИПРЕМУ УЗОРАКА ХРАНЕ РАДИ АНАЛИЗЕ НА САДРЖАЈ МЕТАЛА, ЈН БР. </w:t>
      </w:r>
      <w:r w:rsidR="00B7348A" w:rsidRPr="008C4E76">
        <w:rPr>
          <w:rFonts w:ascii="Arial" w:hAnsi="Arial" w:cs="Arial"/>
          <w:b/>
          <w:sz w:val="22"/>
          <w:szCs w:val="22"/>
        </w:rPr>
        <w:t>МНР 21-I-44/15</w:t>
      </w:r>
      <w:r w:rsidR="00B7348A">
        <w:rPr>
          <w:rFonts w:ascii="Arial" w:hAnsi="Arial" w:cs="Arial"/>
          <w:b/>
          <w:sz w:val="22"/>
          <w:szCs w:val="22"/>
        </w:rPr>
        <w:t xml:space="preserve"> </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 ”</w:t>
      </w:r>
      <w:r w:rsidRPr="00E31F5E">
        <w:rPr>
          <w:rFonts w:ascii="Arial" w:eastAsia="TimesNewRomanPSMT" w:hAnsi="Arial" w:cs="Arial"/>
          <w:bCs/>
          <w:iCs/>
          <w:sz w:val="22"/>
          <w:szCs w:val="22"/>
        </w:rPr>
        <w:t>.</w:t>
      </w:r>
    </w:p>
    <w:p w:rsidR="007A4A4B" w:rsidRPr="00E31F5E" w:rsidRDefault="007A4A4B" w:rsidP="007A4A4B">
      <w:pPr>
        <w:jc w:val="both"/>
        <w:rPr>
          <w:rFonts w:ascii="Arial" w:hAnsi="Arial" w:cs="Arial"/>
          <w:sz w:val="22"/>
          <w:szCs w:val="22"/>
        </w:rPr>
      </w:pPr>
      <w:r w:rsidRPr="00E31F5E">
        <w:rPr>
          <w:rFonts w:ascii="Arial" w:eastAsia="TimesNewRomanPSMT" w:hAnsi="Arial" w:cs="Arial"/>
          <w:bCs/>
          <w:sz w:val="22"/>
          <w:szCs w:val="22"/>
        </w:rPr>
        <w:t>На полеђини коверте или на кутији навести назив</w:t>
      </w:r>
      <w:r w:rsidRPr="00E31F5E">
        <w:rPr>
          <w:rFonts w:ascii="Arial" w:eastAsia="TimesNewRomanPSMT" w:hAnsi="Arial" w:cs="Arial"/>
          <w:bCs/>
          <w:sz w:val="22"/>
          <w:szCs w:val="22"/>
          <w:lang w:val="sr-Cyrl-CS"/>
        </w:rPr>
        <w:t xml:space="preserve"> и адресу</w:t>
      </w:r>
      <w:r w:rsidRPr="00E31F5E">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образац 6</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B7348A" w:rsidRPr="00B7348A" w:rsidRDefault="00B7348A"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(поглавље </w:t>
      </w:r>
      <w:r w:rsidRPr="00095169">
        <w:rPr>
          <w:rFonts w:ascii="Arial" w:hAnsi="Arial" w:cs="Arial"/>
          <w:b/>
          <w:iCs/>
          <w:sz w:val="22"/>
          <w:szCs w:val="22"/>
        </w:rPr>
        <w:t>VI</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lastRenderedPageBreak/>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39644B">
      <w:pPr>
        <w:pStyle w:val="ListParagraph"/>
        <w:numPr>
          <w:ilvl w:val="0"/>
          <w:numId w:val="14"/>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39644B">
      <w:pPr>
        <w:pStyle w:val="ListParagraph"/>
        <w:numPr>
          <w:ilvl w:val="0"/>
          <w:numId w:val="14"/>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095169">
        <w:rPr>
          <w:rFonts w:ascii="Arial" w:eastAsia="TimesNewRomanPSMT" w:hAnsi="Arial" w:cs="Arial"/>
          <w:b/>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lastRenderedPageBreak/>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00F70421">
        <w:rPr>
          <w:rFonts w:ascii="Arial" w:hAnsi="Arial" w:cs="Arial"/>
          <w:b/>
          <w:sz w:val="22"/>
          <w:szCs w:val="22"/>
          <w:lang w:val="ru-RU"/>
        </w:rPr>
        <w:t xml:space="preserve">Плаћање треба да буде у три једнаке месечне рате након испоруке и </w:t>
      </w:r>
      <w:r w:rsidR="0008621A" w:rsidRPr="0008621A">
        <w:rPr>
          <w:rFonts w:ascii="Arial" w:hAnsi="Arial" w:cs="Arial"/>
          <w:b/>
          <w:sz w:val="22"/>
          <w:szCs w:val="22"/>
          <w:lang w:eastAsia="sr-Latn-CS"/>
        </w:rPr>
        <w:t>инсталације</w:t>
      </w:r>
      <w:r w:rsidR="0008621A">
        <w:rPr>
          <w:rFonts w:ascii="Arial" w:hAnsi="Arial" w:cs="Arial"/>
          <w:sz w:val="22"/>
          <w:szCs w:val="22"/>
          <w:lang w:eastAsia="sr-Latn-CS"/>
        </w:rPr>
        <w:t xml:space="preserve"> </w:t>
      </w:r>
      <w:r w:rsidR="0008621A" w:rsidRPr="0008621A">
        <w:rPr>
          <w:rFonts w:ascii="Arial" w:hAnsi="Arial" w:cs="Arial"/>
          <w:b/>
          <w:sz w:val="22"/>
          <w:szCs w:val="22"/>
          <w:lang w:eastAsia="sr-Latn-CS"/>
        </w:rPr>
        <w:t>и</w:t>
      </w:r>
      <w:r w:rsidR="0008621A">
        <w:rPr>
          <w:rFonts w:ascii="Arial" w:hAnsi="Arial" w:cs="Arial"/>
          <w:sz w:val="22"/>
          <w:szCs w:val="22"/>
          <w:lang w:eastAsia="sr-Latn-CS"/>
        </w:rPr>
        <w:t xml:space="preserve"> </w:t>
      </w:r>
      <w:r w:rsidR="00F70421">
        <w:rPr>
          <w:rFonts w:ascii="Arial" w:hAnsi="Arial" w:cs="Arial"/>
          <w:b/>
          <w:sz w:val="22"/>
          <w:szCs w:val="22"/>
          <w:lang w:val="ru-RU"/>
        </w:rPr>
        <w:t>то прва рата одмах након испоруке</w:t>
      </w:r>
      <w:r w:rsidR="0008621A">
        <w:rPr>
          <w:rFonts w:ascii="Arial" w:hAnsi="Arial" w:cs="Arial"/>
          <w:b/>
          <w:sz w:val="22"/>
          <w:szCs w:val="22"/>
          <w:lang w:val="ru-RU"/>
        </w:rPr>
        <w:t xml:space="preserve"> и инсталације</w:t>
      </w:r>
      <w:r w:rsidR="00F70421">
        <w:rPr>
          <w:rFonts w:ascii="Arial" w:hAnsi="Arial" w:cs="Arial"/>
          <w:b/>
          <w:sz w:val="22"/>
          <w:szCs w:val="22"/>
          <w:lang w:val="ru-RU"/>
        </w:rPr>
        <w:t>, друга рата у року од 30 дана од уплате прве рате, а трећа у року од 60 дана од уплате прве рате</w:t>
      </w:r>
      <w:r w:rsidR="0008621A">
        <w:rPr>
          <w:rFonts w:ascii="Arial" w:hAnsi="Arial" w:cs="Arial"/>
          <w:b/>
          <w:sz w:val="22"/>
          <w:szCs w:val="22"/>
          <w:lang w:val="ru-RU"/>
        </w:rPr>
        <w:t>. Приликом испоруке сачиниће се</w:t>
      </w:r>
      <w:r w:rsidRPr="00095169">
        <w:rPr>
          <w:rFonts w:ascii="Arial" w:hAnsi="Arial" w:cs="Arial"/>
          <w:sz w:val="22"/>
          <w:szCs w:val="22"/>
          <w:lang w:eastAsia="sr-Latn-CS"/>
        </w:rPr>
        <w:t xml:space="preserve"> Записник о </w:t>
      </w:r>
      <w:r w:rsidR="00EA57D9">
        <w:rPr>
          <w:rFonts w:ascii="Arial" w:hAnsi="Arial" w:cs="Arial"/>
          <w:sz w:val="22"/>
          <w:szCs w:val="22"/>
          <w:lang w:eastAsia="sr-Latn-CS"/>
        </w:rPr>
        <w:t>пријему</w:t>
      </w:r>
      <w:r w:rsidRPr="00095169">
        <w:rPr>
          <w:rFonts w:ascii="Arial" w:hAnsi="Arial" w:cs="Arial"/>
          <w:sz w:val="22"/>
          <w:szCs w:val="22"/>
          <w:lang w:eastAsia="sr-Latn-CS"/>
        </w:rPr>
        <w:t>.</w:t>
      </w:r>
      <w:r w:rsidRPr="00095169">
        <w:rPr>
          <w:rFonts w:ascii="Arial" w:hAnsi="Arial" w:cs="Arial"/>
          <w:sz w:val="22"/>
          <w:szCs w:val="22"/>
          <w:lang w:val="sr-Latn-CS" w:eastAsia="sr-Latn-CS"/>
        </w:rPr>
        <w:t xml:space="preserve"> </w:t>
      </w:r>
    </w:p>
    <w:tbl>
      <w:tblPr>
        <w:tblW w:w="9164" w:type="dxa"/>
        <w:tblBorders>
          <w:top w:val="nil"/>
          <w:left w:val="nil"/>
          <w:bottom w:val="nil"/>
          <w:right w:val="nil"/>
        </w:tblBorders>
        <w:tblLayout w:type="fixed"/>
        <w:tblLook w:val="0000"/>
      </w:tblPr>
      <w:tblGrid>
        <w:gridCol w:w="9164"/>
      </w:tblGrid>
      <w:tr w:rsidR="007A4A4B" w:rsidRPr="00095169" w:rsidTr="00E31F5E">
        <w:trPr>
          <w:trHeight w:val="107"/>
        </w:trPr>
        <w:tc>
          <w:tcPr>
            <w:tcW w:w="9164" w:type="dxa"/>
          </w:tcPr>
          <w:p w:rsidR="007A4A4B" w:rsidRPr="000236B4" w:rsidRDefault="007A4A4B" w:rsidP="007639A9">
            <w:pPr>
              <w:jc w:val="both"/>
              <w:rPr>
                <w:rFonts w:ascii="Arial" w:hAnsi="Arial" w:cs="Arial"/>
                <w:b/>
                <w:lang w:eastAsia="sr-Latn-CS"/>
              </w:rPr>
            </w:pPr>
            <w:r w:rsidRPr="00095169">
              <w:rPr>
                <w:rFonts w:ascii="Arial" w:hAnsi="Arial" w:cs="Arial"/>
                <w:b/>
                <w:sz w:val="22"/>
                <w:szCs w:val="22"/>
                <w:lang w:val="sr-Cyrl-CS" w:eastAsia="sr-Latn-CS"/>
              </w:rPr>
              <w:t xml:space="preserve">2.) </w:t>
            </w:r>
            <w:r w:rsidR="00E31F5E">
              <w:rPr>
                <w:rFonts w:ascii="Arial" w:hAnsi="Arial" w:cs="Arial"/>
                <w:b/>
                <w:sz w:val="22"/>
                <w:szCs w:val="22"/>
                <w:lang w:val="sr-Cyrl-CS" w:eastAsia="sr-Latn-CS"/>
              </w:rPr>
              <w:t>Начин и р</w:t>
            </w:r>
            <w:r w:rsidRPr="00C97631">
              <w:rPr>
                <w:rFonts w:ascii="Arial" w:hAnsi="Arial" w:cs="Arial"/>
                <w:b/>
                <w:sz w:val="22"/>
                <w:szCs w:val="22"/>
                <w:lang w:val="sr-Cyrl-CS" w:eastAsia="sr-Latn-CS"/>
              </w:rPr>
              <w:t xml:space="preserve">ок </w:t>
            </w:r>
            <w:r w:rsidR="00EA57D9" w:rsidRPr="00C97631">
              <w:rPr>
                <w:rFonts w:ascii="Arial" w:hAnsi="Arial" w:cs="Arial"/>
                <w:b/>
                <w:sz w:val="22"/>
                <w:szCs w:val="22"/>
                <w:lang w:val="sr-Cyrl-CS" w:eastAsia="sr-Latn-CS"/>
              </w:rPr>
              <w:t>испоруке</w:t>
            </w:r>
            <w:r w:rsidRPr="00C97631">
              <w:rPr>
                <w:rFonts w:ascii="Arial" w:hAnsi="Arial" w:cs="Arial"/>
                <w:b/>
                <w:sz w:val="22"/>
                <w:szCs w:val="22"/>
                <w:lang w:val="sr-Cyrl-CS" w:eastAsia="sr-Latn-CS"/>
              </w:rPr>
              <w:t>:</w:t>
            </w:r>
            <w:r w:rsidRPr="00C97631">
              <w:rPr>
                <w:rFonts w:ascii="Arial" w:hAnsi="Arial" w:cs="Arial"/>
                <w:b/>
                <w:sz w:val="22"/>
                <w:szCs w:val="22"/>
                <w:lang w:val="sr-Latn-CS" w:eastAsia="sr-Latn-CS"/>
              </w:rPr>
              <w:t xml:space="preserve"> </w:t>
            </w:r>
            <w:r w:rsidR="00EA57D9" w:rsidRPr="00C97631">
              <w:rPr>
                <w:rFonts w:ascii="Arial" w:hAnsi="Arial" w:cs="Arial"/>
                <w:sz w:val="22"/>
                <w:szCs w:val="22"/>
                <w:lang w:eastAsia="sr-Latn-CS"/>
              </w:rPr>
              <w:t xml:space="preserve">максимум </w:t>
            </w:r>
            <w:r w:rsidR="00B7348A">
              <w:rPr>
                <w:rFonts w:ascii="Arial" w:hAnsi="Arial" w:cs="Arial"/>
                <w:sz w:val="22"/>
                <w:szCs w:val="22"/>
                <w:lang w:eastAsia="sr-Latn-CS"/>
              </w:rPr>
              <w:t>30</w:t>
            </w:r>
            <w:r w:rsidR="00EA57D9" w:rsidRPr="00C97631">
              <w:rPr>
                <w:rFonts w:ascii="Arial" w:hAnsi="Arial" w:cs="Arial"/>
                <w:sz w:val="22"/>
                <w:szCs w:val="22"/>
                <w:lang w:eastAsia="sr-Latn-CS"/>
              </w:rPr>
              <w:t xml:space="preserve"> дана од дана </w:t>
            </w:r>
            <w:r w:rsidR="00B7348A">
              <w:rPr>
                <w:rFonts w:ascii="Arial" w:hAnsi="Arial" w:cs="Arial"/>
                <w:sz w:val="22"/>
                <w:szCs w:val="22"/>
                <w:lang w:eastAsia="sr-Latn-CS"/>
              </w:rPr>
              <w:t>закључења уговора</w:t>
            </w:r>
            <w:r w:rsidR="000236B4" w:rsidRPr="00C97631">
              <w:rPr>
                <w:rFonts w:ascii="Arial" w:hAnsi="Arial" w:cs="Arial"/>
                <w:sz w:val="22"/>
                <w:szCs w:val="22"/>
                <w:lang w:eastAsia="sr-Latn-CS"/>
              </w:rPr>
              <w:t>.</w:t>
            </w:r>
          </w:p>
          <w:p w:rsidR="007A4A4B" w:rsidRDefault="00A97859" w:rsidP="00EA57D9">
            <w:pPr>
              <w:autoSpaceDE w:val="0"/>
              <w:autoSpaceDN w:val="0"/>
              <w:adjustRightInd w:val="0"/>
              <w:ind w:left="426" w:right="-188" w:hanging="426"/>
              <w:jc w:val="both"/>
              <w:rPr>
                <w:rFonts w:ascii="Arial" w:hAnsi="Arial" w:cs="Arial"/>
              </w:rPr>
            </w:pPr>
            <w:r>
              <w:rPr>
                <w:rFonts w:ascii="Arial" w:hAnsi="Arial" w:cs="Arial"/>
                <w:b/>
                <w:sz w:val="22"/>
                <w:szCs w:val="22"/>
                <w:lang w:eastAsia="sr-Latn-CS"/>
              </w:rPr>
              <w:t>3</w:t>
            </w:r>
            <w:r w:rsidR="007A4A4B" w:rsidRPr="00095169">
              <w:rPr>
                <w:rFonts w:ascii="Arial" w:hAnsi="Arial" w:cs="Arial"/>
                <w:b/>
                <w:sz w:val="22"/>
                <w:szCs w:val="22"/>
                <w:lang w:eastAsia="sr-Latn-CS"/>
              </w:rPr>
              <w:t xml:space="preserve">. ) Место </w:t>
            </w:r>
            <w:r w:rsidR="00EA57D9">
              <w:rPr>
                <w:rFonts w:ascii="Arial" w:hAnsi="Arial" w:cs="Arial"/>
                <w:b/>
                <w:sz w:val="22"/>
                <w:szCs w:val="22"/>
                <w:lang w:eastAsia="sr-Latn-CS"/>
              </w:rPr>
              <w:t>испоруке</w:t>
            </w:r>
            <w:r w:rsidR="007A4A4B" w:rsidRPr="00095169">
              <w:rPr>
                <w:rFonts w:ascii="Arial" w:hAnsi="Arial" w:cs="Arial"/>
                <w:b/>
                <w:sz w:val="22"/>
                <w:szCs w:val="22"/>
                <w:lang w:eastAsia="sr-Latn-CS"/>
              </w:rPr>
              <w:t xml:space="preserve">: </w:t>
            </w:r>
            <w:r w:rsidR="000236B4">
              <w:rPr>
                <w:rFonts w:ascii="Arial" w:hAnsi="Arial" w:cs="Arial"/>
                <w:sz w:val="22"/>
                <w:szCs w:val="22"/>
                <w:lang w:val="sr-Cyrl-CS"/>
              </w:rPr>
              <w:t>седиште Наручиоц</w:t>
            </w:r>
            <w:r w:rsidR="00EA57D9">
              <w:rPr>
                <w:rFonts w:ascii="Arial" w:hAnsi="Arial" w:cs="Arial"/>
                <w:sz w:val="22"/>
                <w:szCs w:val="22"/>
                <w:lang w:val="sr-Cyrl-CS"/>
              </w:rPr>
              <w:t>а,</w:t>
            </w:r>
            <w:r w:rsidR="00B7348A">
              <w:rPr>
                <w:rFonts w:ascii="Arial" w:hAnsi="Arial" w:cs="Arial"/>
                <w:sz w:val="22"/>
                <w:szCs w:val="22"/>
                <w:lang w:val="sr-Cyrl-CS"/>
              </w:rPr>
              <w:t xml:space="preserve"> ул. Булевар деспота Стегана 54</w:t>
            </w:r>
            <w:r w:rsidR="00EA57D9">
              <w:rPr>
                <w:rFonts w:ascii="Arial" w:hAnsi="Arial" w:cs="Arial"/>
                <w:sz w:val="22"/>
                <w:szCs w:val="22"/>
                <w:lang w:val="sr-Cyrl-CS"/>
              </w:rPr>
              <w:t>,</w:t>
            </w:r>
            <w:r w:rsidR="00724724">
              <w:rPr>
                <w:rFonts w:ascii="Arial" w:hAnsi="Arial" w:cs="Arial"/>
                <w:sz w:val="22"/>
                <w:szCs w:val="22"/>
              </w:rPr>
              <w:t xml:space="preserve"> </w:t>
            </w:r>
            <w:r w:rsidR="007A4A4B" w:rsidRPr="00095169">
              <w:rPr>
                <w:rFonts w:ascii="Arial" w:hAnsi="Arial" w:cs="Arial"/>
                <w:sz w:val="22"/>
                <w:szCs w:val="22"/>
              </w:rPr>
              <w:t xml:space="preserve"> Београд</w:t>
            </w:r>
            <w:r w:rsidR="00724724">
              <w:rPr>
                <w:rFonts w:ascii="Arial" w:hAnsi="Arial" w:cs="Arial"/>
                <w:sz w:val="22"/>
                <w:szCs w:val="22"/>
              </w:rPr>
              <w:t>.</w:t>
            </w:r>
          </w:p>
          <w:p w:rsidR="00B7348A" w:rsidRPr="00B7348A" w:rsidRDefault="00B7348A" w:rsidP="00EA57D9">
            <w:pPr>
              <w:autoSpaceDE w:val="0"/>
              <w:autoSpaceDN w:val="0"/>
              <w:adjustRightInd w:val="0"/>
              <w:ind w:left="426" w:right="-188" w:hanging="426"/>
              <w:jc w:val="both"/>
              <w:rPr>
                <w:rFonts w:ascii="Arial" w:hAnsi="Arial" w:cs="Arial"/>
              </w:rPr>
            </w:pPr>
            <w:r>
              <w:rPr>
                <w:rFonts w:ascii="Arial" w:hAnsi="Arial" w:cs="Arial"/>
                <w:b/>
                <w:sz w:val="22"/>
                <w:szCs w:val="22"/>
                <w:lang w:eastAsia="sr-Latn-CS"/>
              </w:rPr>
              <w:t>4.</w:t>
            </w:r>
            <w:r>
              <w:rPr>
                <w:rFonts w:ascii="Arial" w:hAnsi="Arial" w:cs="Arial"/>
              </w:rPr>
              <w:t xml:space="preserve">) </w:t>
            </w:r>
            <w:r w:rsidRPr="00B7348A">
              <w:rPr>
                <w:rFonts w:ascii="Arial" w:hAnsi="Arial" w:cs="Arial"/>
                <w:b/>
                <w:sz w:val="22"/>
                <w:szCs w:val="22"/>
              </w:rPr>
              <w:t>Гарантни рок:</w:t>
            </w:r>
            <w:r>
              <w:rPr>
                <w:rFonts w:ascii="Arial" w:hAnsi="Arial" w:cs="Arial"/>
                <w:b/>
                <w:sz w:val="22"/>
                <w:szCs w:val="22"/>
              </w:rPr>
              <w:t xml:space="preserve"> </w:t>
            </w:r>
            <w:r>
              <w:rPr>
                <w:rFonts w:ascii="Arial" w:hAnsi="Arial" w:cs="Arial"/>
                <w:sz w:val="22"/>
                <w:szCs w:val="22"/>
              </w:rPr>
              <w:t>минимум 1 (једна) година</w:t>
            </w:r>
            <w:r>
              <w:rPr>
                <w:rFonts w:ascii="Arial" w:hAnsi="Arial" w:cs="Arial"/>
                <w:sz w:val="22"/>
                <w:szCs w:val="22"/>
                <w:lang w:eastAsia="sr-Latn-CS"/>
              </w:rPr>
              <w:t xml:space="preserve"> </w:t>
            </w:r>
            <w:r w:rsidRPr="00095169">
              <w:rPr>
                <w:rFonts w:ascii="Arial" w:hAnsi="Arial" w:cs="Arial"/>
                <w:sz w:val="22"/>
                <w:szCs w:val="22"/>
                <w:lang w:val="sr-Latn-CS" w:eastAsia="sr-Latn-CS"/>
              </w:rPr>
              <w:t xml:space="preserve">дана </w:t>
            </w:r>
            <w:r>
              <w:rPr>
                <w:rFonts w:ascii="Arial" w:hAnsi="Arial" w:cs="Arial"/>
                <w:sz w:val="22"/>
                <w:szCs w:val="22"/>
                <w:lang w:eastAsia="sr-Latn-CS"/>
              </w:rPr>
              <w:t>испоруке и инсталације добра</w:t>
            </w:r>
          </w:p>
          <w:p w:rsidR="00D35A78" w:rsidRPr="00D35A78" w:rsidRDefault="00B7348A" w:rsidP="00D35A78">
            <w:pPr>
              <w:autoSpaceDE w:val="0"/>
              <w:autoSpaceDN w:val="0"/>
              <w:adjustRightInd w:val="0"/>
              <w:jc w:val="both"/>
              <w:rPr>
                <w:rFonts w:ascii="Arial" w:hAnsi="Arial" w:cs="Arial"/>
                <w:lang w:val="sr-Cyrl-CS"/>
              </w:rPr>
            </w:pPr>
            <w:r>
              <w:rPr>
                <w:rFonts w:ascii="Arial" w:hAnsi="Arial" w:cs="Arial"/>
                <w:b/>
                <w:sz w:val="22"/>
                <w:szCs w:val="22"/>
                <w:lang w:eastAsia="sr-Latn-CS"/>
              </w:rPr>
              <w:t>5</w:t>
            </w:r>
            <w:r w:rsidR="00D35A78">
              <w:rPr>
                <w:rFonts w:ascii="Arial" w:hAnsi="Arial" w:cs="Arial"/>
                <w:b/>
                <w:sz w:val="22"/>
                <w:szCs w:val="22"/>
                <w:lang w:eastAsia="sr-Latn-CS"/>
              </w:rPr>
              <w:t>.</w:t>
            </w:r>
            <w:r w:rsidR="00D35A78">
              <w:rPr>
                <w:rFonts w:ascii="Arial" w:hAnsi="Arial" w:cs="Arial"/>
                <w:lang w:eastAsia="sr-Latn-CS"/>
              </w:rPr>
              <w:t>)</w:t>
            </w:r>
            <w:r w:rsidR="00D35A78" w:rsidRPr="00552123">
              <w:rPr>
                <w:rFonts w:ascii="Arial" w:hAnsi="Arial" w:cs="Arial"/>
                <w:b/>
                <w:sz w:val="22"/>
                <w:szCs w:val="22"/>
                <w:lang w:val="sr-Cyrl-CS"/>
              </w:rPr>
              <w:t xml:space="preserve"> </w:t>
            </w:r>
            <w:r w:rsidR="00E31F5E" w:rsidRPr="00095169">
              <w:rPr>
                <w:rFonts w:ascii="Arial" w:hAnsi="Arial" w:cs="Arial"/>
                <w:b/>
                <w:sz w:val="22"/>
                <w:szCs w:val="22"/>
                <w:lang w:val="sr-Cyrl-CS"/>
              </w:rPr>
              <w:t>Рок важења понуде</w:t>
            </w:r>
            <w:r w:rsidR="00E31F5E" w:rsidRPr="00095169">
              <w:rPr>
                <w:rFonts w:ascii="Arial" w:hAnsi="Arial" w:cs="Arial"/>
                <w:sz w:val="22"/>
                <w:szCs w:val="22"/>
                <w:lang w:val="sr-Cyrl-CS"/>
              </w:rPr>
              <w:t>: 60 (шездесет) дана од дана јавног отварања понуда</w:t>
            </w:r>
          </w:p>
        </w:tc>
      </w:tr>
    </w:tbl>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 xml:space="preserve">уговорене обавезе. Уз сопствену меницу и менично овлашћење, Понуђач се обавезује да достави потврду о </w:t>
      </w:r>
      <w:r w:rsidRPr="00095169">
        <w:rPr>
          <w:rFonts w:ascii="Arial" w:hAnsi="Arial" w:cs="Arial"/>
          <w:sz w:val="22"/>
          <w:szCs w:val="22"/>
          <w:lang w:val="sr-Cyrl-CS"/>
        </w:rPr>
        <w:lastRenderedPageBreak/>
        <w:t>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D0497E" w:rsidRDefault="00D0497E" w:rsidP="00D0497E">
      <w:pPr>
        <w:jc w:val="both"/>
        <w:rPr>
          <w:rFonts w:ascii="Arial" w:hAnsi="Arial" w:cs="Arial"/>
          <w:sz w:val="22"/>
          <w:szCs w:val="22"/>
        </w:rPr>
      </w:pPr>
      <w:r w:rsidRPr="00D937A0">
        <w:rPr>
          <w:rFonts w:ascii="Arial" w:hAnsi="Arial" w:cs="Arial"/>
          <w:sz w:val="22"/>
          <w:szCs w:val="22"/>
        </w:rPr>
        <w:t xml:space="preserve">Понуђач је дужан у року од 10 дана од дана закључења уговора достави </w:t>
      </w:r>
      <w:r w:rsidRPr="00D937A0">
        <w:rPr>
          <w:rFonts w:ascii="Arial" w:hAnsi="Arial" w:cs="Arial"/>
          <w:b/>
          <w:bCs/>
          <w:sz w:val="22"/>
          <w:szCs w:val="22"/>
        </w:rPr>
        <w:t xml:space="preserve">оригинал сопствену бланко меницу за отклањање недостатака у гарантном року </w:t>
      </w:r>
      <w:r w:rsidRPr="00D937A0">
        <w:rPr>
          <w:rFonts w:ascii="Arial" w:hAnsi="Arial" w:cs="Arial"/>
          <w:sz w:val="22"/>
          <w:szCs w:val="22"/>
        </w:rPr>
        <w:t>у висини од 5% од вредности уговора без обрачунатог ПДВ-а, са роком важности 5 дана дужим од уговореног гарантног рока.</w:t>
      </w:r>
    </w:p>
    <w:p w:rsidR="004032D1" w:rsidRPr="00095169" w:rsidRDefault="004032D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9F4DD6"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w:t>
      </w:r>
      <w:r w:rsidR="009F4DD6" w:rsidRPr="001304FC">
        <w:rPr>
          <w:rFonts w:ascii="Arial" w:hAnsi="Arial" w:cs="Arial"/>
          <w:sz w:val="22"/>
          <w:szCs w:val="22"/>
          <w:lang w:val="sr-Cyrl-CS"/>
        </w:rPr>
        <w:t xml:space="preserve">: </w:t>
      </w:r>
      <w:hyperlink r:id="rId10" w:history="1">
        <w:r w:rsidR="009F4DD6" w:rsidRPr="001304FC">
          <w:rPr>
            <w:rStyle w:val="Hyperlink"/>
            <w:rFonts w:ascii="Arial" w:hAnsi="Arial" w:cs="Arial"/>
            <w:sz w:val="22"/>
            <w:szCs w:val="22"/>
          </w:rPr>
          <w:t>sezana.vukcevic@zdravlje.org.rs</w:t>
        </w:r>
      </w:hyperlink>
      <w:r w:rsidR="009F4DD6">
        <w:rPr>
          <w:rFonts w:ascii="Arial" w:hAnsi="Arial" w:cs="Arial"/>
          <w:sz w:val="22"/>
          <w:szCs w:val="22"/>
        </w:rPr>
        <w:t xml:space="preserve"> и </w:t>
      </w:r>
      <w:hyperlink r:id="rId11" w:history="1">
        <w:r w:rsidR="00DF3710" w:rsidRPr="00B32250">
          <w:rPr>
            <w:rStyle w:val="Hyperlink"/>
            <w:rFonts w:ascii="Arial" w:hAnsi="Arial" w:cs="Arial"/>
            <w:sz w:val="22"/>
            <w:szCs w:val="22"/>
          </w:rPr>
          <w:t>danа.ivkovic@zdravlje.org.rs</w:t>
        </w:r>
      </w:hyperlink>
      <w:r w:rsidR="009F4DD6">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B7348A" w:rsidRDefault="007A4A4B" w:rsidP="007A4A4B">
      <w:pPr>
        <w:jc w:val="both"/>
        <w:rPr>
          <w:rFonts w:ascii="Arial" w:hAnsi="Arial" w:cs="Arial"/>
          <w:sz w:val="22"/>
          <w:szCs w:val="22"/>
        </w:rPr>
      </w:pPr>
      <w:r w:rsidRPr="00095169">
        <w:rPr>
          <w:rFonts w:ascii="Arial" w:hAnsi="Arial" w:cs="Arial"/>
          <w:sz w:val="22"/>
          <w:szCs w:val="22"/>
        </w:rPr>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7A3274">
        <w:rPr>
          <w:rFonts w:ascii="Arial" w:hAnsi="Arial" w:cs="Arial"/>
          <w:sz w:val="22"/>
          <w:szCs w:val="22"/>
        </w:rPr>
        <w:t>М</w:t>
      </w:r>
      <w:r w:rsidR="00690482" w:rsidRPr="00690482">
        <w:rPr>
          <w:rFonts w:ascii="Arial" w:hAnsi="Arial" w:cs="Arial"/>
          <w:sz w:val="22"/>
          <w:szCs w:val="22"/>
        </w:rPr>
        <w:t xml:space="preserve">НР </w:t>
      </w:r>
      <w:r w:rsidR="00B7348A">
        <w:rPr>
          <w:rFonts w:ascii="Arial" w:hAnsi="Arial" w:cs="Arial"/>
          <w:sz w:val="22"/>
          <w:szCs w:val="22"/>
        </w:rPr>
        <w:t>21</w:t>
      </w:r>
      <w:r w:rsidR="00690482" w:rsidRPr="00690482">
        <w:rPr>
          <w:rFonts w:ascii="Arial" w:hAnsi="Arial" w:cs="Arial"/>
          <w:sz w:val="22"/>
          <w:szCs w:val="22"/>
        </w:rPr>
        <w:t>-I-</w:t>
      </w:r>
      <w:r w:rsidR="00B7348A">
        <w:rPr>
          <w:rFonts w:ascii="Arial" w:hAnsi="Arial" w:cs="Arial"/>
          <w:sz w:val="22"/>
          <w:szCs w:val="22"/>
        </w:rPr>
        <w:t>44</w:t>
      </w:r>
    </w:p>
    <w:p w:rsidR="007A4A4B" w:rsidRPr="00690482" w:rsidRDefault="00690482" w:rsidP="007A4A4B">
      <w:pPr>
        <w:jc w:val="both"/>
        <w:rPr>
          <w:rFonts w:ascii="Arial" w:hAnsi="Arial" w:cs="Arial"/>
          <w:sz w:val="22"/>
          <w:szCs w:val="22"/>
        </w:rPr>
      </w:pPr>
      <w:r w:rsidRPr="00690482">
        <w:rPr>
          <w:rFonts w:ascii="Arial" w:hAnsi="Arial" w:cs="Arial"/>
          <w:sz w:val="22"/>
          <w:szCs w:val="22"/>
        </w:rPr>
        <w:t>/15</w:t>
      </w:r>
      <w:r w:rsidR="007A4A4B" w:rsidRPr="00690482">
        <w:rPr>
          <w:rFonts w:ascii="Arial" w:hAnsi="Arial" w:cs="Arial"/>
          <w:sz w:val="22"/>
          <w:szCs w:val="22"/>
          <w:lang w:val="ru-RU"/>
        </w:rPr>
        <w:t>”</w:t>
      </w:r>
      <w:r w:rsidR="007A4A4B"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 xml:space="preserve">правноснажну судску одлуку или коначну одлуку другог надлежног органа, која се односи на поступак који је спровео или </w:t>
      </w:r>
      <w:r w:rsidRPr="00095169">
        <w:rPr>
          <w:rFonts w:ascii="Arial" w:hAnsi="Arial" w:cs="Arial"/>
          <w:sz w:val="22"/>
          <w:szCs w:val="22"/>
          <w:lang w:val="sr-Cyrl-CS"/>
        </w:rPr>
        <w:lastRenderedPageBreak/>
        <w:t>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7A4A4B" w:rsidRDefault="007A4A4B" w:rsidP="007A4A4B">
      <w:pPr>
        <w:jc w:val="both"/>
        <w:rPr>
          <w:rFonts w:ascii="Arial" w:hAnsi="Arial" w:cs="Arial"/>
          <w:sz w:val="22"/>
          <w:szCs w:val="22"/>
        </w:rPr>
      </w:pPr>
    </w:p>
    <w:p w:rsidR="009F4DD6" w:rsidRPr="009F4DD6" w:rsidRDefault="009F4DD6"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4032D1" w:rsidRPr="00B7348A" w:rsidRDefault="007A4A4B" w:rsidP="00B7348A">
      <w:pPr>
        <w:autoSpaceDE w:val="0"/>
        <w:autoSpaceDN w:val="0"/>
        <w:adjustRightInd w:val="0"/>
        <w:jc w:val="both"/>
        <w:rPr>
          <w:rFonts w:ascii="Arial" w:hAnsi="Arial" w:cs="Arial"/>
          <w:b/>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B7348A">
        <w:rPr>
          <w:rFonts w:ascii="Arial" w:hAnsi="Arial" w:cs="Arial"/>
          <w:b/>
          <w:bCs/>
          <w:sz w:val="22"/>
          <w:szCs w:val="22"/>
        </w:rPr>
        <w:t>најнижа понуђена цена“.</w:t>
      </w: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00E31F5E">
        <w:rPr>
          <w:rFonts w:ascii="Arial" w:hAnsi="Arial" w:cs="Arial"/>
          <w:bCs/>
          <w:sz w:val="22"/>
          <w:szCs w:val="22"/>
        </w:rPr>
        <w:t>10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B7348A">
        <w:rPr>
          <w:rFonts w:ascii="Arial" w:hAnsi="Arial" w:cs="Arial"/>
          <w:iCs/>
          <w:sz w:val="22"/>
          <w:szCs w:val="22"/>
        </w:rPr>
        <w:t>дужи гарантни рок</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095169">
        <w:rPr>
          <w:rFonts w:ascii="Arial" w:hAnsi="Arial" w:cs="Arial"/>
          <w:sz w:val="22"/>
          <w:szCs w:val="22"/>
        </w:rPr>
        <w:lastRenderedPageBreak/>
        <w:t xml:space="preserve">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E31F5E">
        <w:rPr>
          <w:rFonts w:ascii="Arial" w:hAnsi="Arial" w:cs="Arial"/>
          <w:sz w:val="22"/>
          <w:szCs w:val="22"/>
        </w:rPr>
        <w:t>60</w:t>
      </w:r>
      <w:r w:rsidRPr="00095169">
        <w:rPr>
          <w:rFonts w:ascii="Arial" w:hAnsi="Arial" w:cs="Arial"/>
          <w:sz w:val="22"/>
          <w:szCs w:val="22"/>
        </w:rPr>
        <w:t xml:space="preserve">.000,00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B7348A" w:rsidRDefault="00B7348A" w:rsidP="007A4A4B">
      <w:pPr>
        <w:jc w:val="both"/>
        <w:rPr>
          <w:rFonts w:ascii="Arial" w:hAnsi="Arial" w:cs="Arial"/>
          <w:sz w:val="22"/>
          <w:szCs w:val="22"/>
        </w:rPr>
      </w:pPr>
    </w:p>
    <w:p w:rsidR="00B7348A" w:rsidRPr="00B7348A" w:rsidRDefault="00B7348A" w:rsidP="007A4A4B">
      <w:pPr>
        <w:jc w:val="both"/>
        <w:rPr>
          <w:rFonts w:ascii="Arial" w:hAnsi="Arial" w:cs="Arial"/>
          <w:sz w:val="22"/>
          <w:szCs w:val="22"/>
        </w:rPr>
      </w:pPr>
    </w:p>
    <w:p w:rsidR="00E31F5E" w:rsidRDefault="00E31F5E" w:rsidP="007A4A4B">
      <w:pPr>
        <w:jc w:val="both"/>
        <w:rPr>
          <w:rFonts w:ascii="Arial" w:hAnsi="Arial" w:cs="Arial"/>
          <w:sz w:val="22"/>
          <w:szCs w:val="22"/>
          <w:lang/>
        </w:rPr>
      </w:pPr>
    </w:p>
    <w:p w:rsidR="004A6496" w:rsidRDefault="004A6496" w:rsidP="007A4A4B">
      <w:pPr>
        <w:jc w:val="both"/>
        <w:rPr>
          <w:rFonts w:ascii="Arial" w:hAnsi="Arial" w:cs="Arial"/>
          <w:sz w:val="22"/>
          <w:szCs w:val="22"/>
          <w:lang/>
        </w:rPr>
      </w:pPr>
    </w:p>
    <w:p w:rsidR="004A6496" w:rsidRPr="004A6496" w:rsidRDefault="004A6496" w:rsidP="007A4A4B">
      <w:pPr>
        <w:jc w:val="both"/>
        <w:rPr>
          <w:rFonts w:ascii="Arial" w:hAnsi="Arial" w:cs="Arial"/>
          <w:sz w:val="22"/>
          <w:szCs w:val="22"/>
          <w:lang/>
        </w:rPr>
      </w:pPr>
    </w:p>
    <w:p w:rsidR="004032D1" w:rsidRPr="000236B4" w:rsidRDefault="004032D1" w:rsidP="007A4A4B">
      <w:pPr>
        <w:jc w:val="both"/>
        <w:rPr>
          <w:rFonts w:ascii="Arial" w:hAnsi="Arial" w:cs="Arial"/>
          <w:sz w:val="22"/>
          <w:szCs w:val="22"/>
        </w:rPr>
      </w:pPr>
    </w:p>
    <w:p w:rsidR="007A4A4B" w:rsidRPr="00B7348A"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lastRenderedPageBreak/>
        <w:t>6</w:t>
      </w:r>
      <w:r w:rsidRPr="00B7348A">
        <w:rPr>
          <w:rFonts w:ascii="Arial" w:hAnsi="Arial" w:cs="Arial"/>
          <w:b/>
          <w:sz w:val="22"/>
          <w:szCs w:val="22"/>
          <w:u w:val="single"/>
          <w:lang w:val="ru-RU"/>
        </w:rPr>
        <w:t>. ОБРАЗАЦ ПОНУДЕ</w:t>
      </w:r>
    </w:p>
    <w:p w:rsidR="00B7348A" w:rsidRDefault="00B7348A" w:rsidP="00B7348A">
      <w:pPr>
        <w:jc w:val="center"/>
        <w:rPr>
          <w:rFonts w:ascii="Arial" w:hAnsi="Arial" w:cs="Arial"/>
          <w:b/>
          <w:sz w:val="22"/>
          <w:szCs w:val="22"/>
        </w:rPr>
      </w:pPr>
      <w:r w:rsidRPr="00B7348A">
        <w:rPr>
          <w:rFonts w:ascii="Arial" w:hAnsi="Arial" w:cs="Arial"/>
          <w:b/>
          <w:bCs/>
          <w:sz w:val="22"/>
          <w:szCs w:val="22"/>
        </w:rPr>
        <w:t xml:space="preserve">НАБАВКА МИКРОТАЛАСНЕ ПЕЋИ ЗА ПРИПРЕМУ УЗОРАКА ХРАНЕ РАДИ АНАЛИЗЕ НА САДРЖАЈ МЕТАЛА, ЈН БР. </w:t>
      </w:r>
      <w:r w:rsidRPr="00B7348A">
        <w:rPr>
          <w:rFonts w:ascii="Arial" w:hAnsi="Arial" w:cs="Arial"/>
          <w:b/>
          <w:sz w:val="22"/>
          <w:szCs w:val="22"/>
        </w:rPr>
        <w:t>МНР 21-I-44/15</w:t>
      </w:r>
    </w:p>
    <w:p w:rsidR="007A4A4B" w:rsidRPr="00095169" w:rsidRDefault="007A4A4B" w:rsidP="007A4A4B">
      <w:pPr>
        <w:rPr>
          <w:rFonts w:ascii="Arial" w:hAnsi="Arial" w:cs="Arial"/>
          <w:b/>
          <w:bCs/>
          <w:i/>
          <w:iCs/>
          <w:sz w:val="22"/>
          <w:szCs w:val="22"/>
        </w:rPr>
      </w:pPr>
      <w:r w:rsidRPr="00B7348A">
        <w:rPr>
          <w:rFonts w:ascii="Arial" w:hAnsi="Arial" w:cs="Arial"/>
          <w:b/>
          <w:bCs/>
          <w:i/>
          <w:iCs/>
          <w:sz w:val="22"/>
          <w:szCs w:val="22"/>
        </w:rPr>
        <w:t>1</w:t>
      </w:r>
      <w:r w:rsidRPr="00095169">
        <w:rPr>
          <w:rFonts w:ascii="Arial" w:hAnsi="Arial" w:cs="Arial"/>
          <w:b/>
          <w:bCs/>
          <w:i/>
          <w:iCs/>
          <w:sz w:val="22"/>
          <w:szCs w:val="22"/>
        </w:rPr>
        <w:t>)ОПШТИ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6650F3" w:rsidRPr="006650F3" w:rsidRDefault="006650F3"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lastRenderedPageBreak/>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lastRenderedPageBreak/>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w:t>
      </w:r>
      <w:r w:rsidR="00D87CCE">
        <w:rPr>
          <w:rFonts w:ascii="Arial" w:hAnsi="Arial" w:cs="Arial"/>
          <w:b/>
          <w:bCs/>
          <w:i/>
          <w:iCs/>
          <w:sz w:val="22"/>
          <w:szCs w:val="22"/>
          <w:u w:val="single"/>
        </w:rPr>
        <w:t>е</w:t>
      </w:r>
      <w:r w:rsidRPr="00095169">
        <w:rPr>
          <w:rFonts w:ascii="Arial" w:hAnsi="Arial" w:cs="Arial"/>
          <w:b/>
          <w:bCs/>
          <w:i/>
          <w:iCs/>
          <w:sz w:val="22"/>
          <w:szCs w:val="22"/>
          <w:u w:val="single"/>
        </w:rPr>
        <w:t>:</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0236B4" w:rsidRDefault="000236B4"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D87CCE" w:rsidRDefault="00D87CCE" w:rsidP="007A4A4B">
      <w:pPr>
        <w:jc w:val="center"/>
        <w:rPr>
          <w:rFonts w:ascii="Arial" w:hAnsi="Arial" w:cs="Arial"/>
          <w:b/>
          <w:sz w:val="22"/>
          <w:szCs w:val="22"/>
          <w:lang w:val="sr-Cyrl-CS"/>
        </w:rPr>
      </w:pPr>
    </w:p>
    <w:p w:rsidR="00D87CCE" w:rsidRPr="00095169" w:rsidRDefault="00D87CCE" w:rsidP="007A4A4B">
      <w:pPr>
        <w:jc w:val="center"/>
        <w:rPr>
          <w:rFonts w:ascii="Arial" w:hAnsi="Arial" w:cs="Arial"/>
          <w:b/>
          <w:sz w:val="22"/>
          <w:szCs w:val="22"/>
          <w:lang w:val="sr-Cyrl-CS"/>
        </w:rPr>
      </w:pPr>
    </w:p>
    <w:p w:rsidR="007A4A4B" w:rsidRDefault="000236B4" w:rsidP="007A4A4B">
      <w:pPr>
        <w:jc w:val="center"/>
        <w:rPr>
          <w:rFonts w:ascii="Arial" w:hAnsi="Arial" w:cs="Arial"/>
          <w:b/>
          <w:sz w:val="22"/>
          <w:szCs w:val="22"/>
        </w:rPr>
      </w:pPr>
      <w:r>
        <w:rPr>
          <w:rFonts w:ascii="Arial" w:hAnsi="Arial" w:cs="Arial"/>
          <w:b/>
          <w:sz w:val="22"/>
          <w:szCs w:val="22"/>
        </w:rPr>
        <w:t>Понуда број_________од_________</w:t>
      </w:r>
      <w:r w:rsidR="00A62984">
        <w:rPr>
          <w:rFonts w:ascii="Arial" w:hAnsi="Arial" w:cs="Arial"/>
          <w:b/>
          <w:sz w:val="22"/>
          <w:szCs w:val="22"/>
        </w:rPr>
        <w:t xml:space="preserve"> године</w:t>
      </w:r>
    </w:p>
    <w:p w:rsidR="00B7348A" w:rsidRDefault="00B7348A" w:rsidP="007A4A4B">
      <w:pPr>
        <w:jc w:val="center"/>
        <w:rPr>
          <w:rFonts w:ascii="Arial" w:hAnsi="Arial" w:cs="Arial"/>
          <w:b/>
          <w:sz w:val="22"/>
          <w:szCs w:val="22"/>
        </w:rPr>
      </w:pPr>
    </w:p>
    <w:p w:rsidR="00B7348A" w:rsidRDefault="00B7348A" w:rsidP="007A4A4B">
      <w:pPr>
        <w:jc w:val="center"/>
        <w:rPr>
          <w:rFonts w:ascii="Arial" w:hAnsi="Arial" w:cs="Arial"/>
          <w:b/>
          <w:sz w:val="22"/>
          <w:szCs w:val="22"/>
        </w:rPr>
      </w:pPr>
    </w:p>
    <w:p w:rsidR="00B7348A" w:rsidRPr="00B7348A" w:rsidRDefault="00B7348A" w:rsidP="007A4A4B">
      <w:pPr>
        <w:jc w:val="center"/>
        <w:rPr>
          <w:rFonts w:ascii="Arial" w:hAnsi="Arial" w:cs="Arial"/>
          <w:b/>
          <w:sz w:val="22"/>
          <w:szCs w:val="22"/>
        </w:rPr>
      </w:pPr>
    </w:p>
    <w:tbl>
      <w:tblPr>
        <w:tblW w:w="55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6"/>
        <w:gridCol w:w="7148"/>
      </w:tblGrid>
      <w:tr w:rsidR="00EB2A9B" w:rsidRPr="00EB2A9B" w:rsidTr="00B7348A">
        <w:trPr>
          <w:jc w:val="center"/>
        </w:trPr>
        <w:tc>
          <w:tcPr>
            <w:tcW w:w="153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EB2A9B">
            <w:pPr>
              <w:spacing w:line="240" w:lineRule="auto"/>
              <w:ind w:left="360"/>
              <w:rPr>
                <w:rFonts w:ascii="Arial" w:hAnsi="Arial" w:cs="Arial"/>
                <w:b/>
                <w:noProof/>
                <w:color w:val="auto"/>
                <w:sz w:val="20"/>
                <w:szCs w:val="20"/>
                <w:lang w:val="sr-Cyrl-CS"/>
              </w:rPr>
            </w:pPr>
          </w:p>
          <w:p w:rsidR="00EB2A9B" w:rsidRPr="00EB2A9B" w:rsidRDefault="00B7348A" w:rsidP="00EB2A9B">
            <w:pPr>
              <w:spacing w:line="240" w:lineRule="auto"/>
              <w:ind w:left="360"/>
              <w:rPr>
                <w:rFonts w:ascii="Arial" w:hAnsi="Arial" w:cs="Arial"/>
                <w:b/>
                <w:noProof/>
                <w:color w:val="auto"/>
                <w:sz w:val="20"/>
                <w:szCs w:val="20"/>
                <w:lang w:val="sr-Cyrl-CS"/>
              </w:rPr>
            </w:pPr>
            <w:r>
              <w:rPr>
                <w:rFonts w:ascii="Arial" w:hAnsi="Arial" w:cs="Arial"/>
                <w:b/>
                <w:noProof/>
                <w:color w:val="auto"/>
                <w:sz w:val="20"/>
                <w:szCs w:val="20"/>
                <w:lang w:val="sr-Cyrl-CS"/>
              </w:rPr>
              <w:t>ПОНУЂЕНА ЦЕНА</w:t>
            </w:r>
            <w:r w:rsidR="00EB2A9B" w:rsidRPr="00EB2A9B">
              <w:rPr>
                <w:rFonts w:ascii="Arial" w:hAnsi="Arial" w:cs="Arial"/>
                <w:b/>
                <w:noProof/>
                <w:color w:val="auto"/>
                <w:sz w:val="20"/>
                <w:szCs w:val="20"/>
                <w:lang w:val="sr-Cyrl-CS"/>
              </w:rPr>
              <w:t xml:space="preserve"> без ПДВ-а</w:t>
            </w:r>
          </w:p>
        </w:tc>
        <w:tc>
          <w:tcPr>
            <w:tcW w:w="346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360"/>
              <w:jc w:val="center"/>
              <w:rPr>
                <w:rFonts w:ascii="Arial" w:hAnsi="Arial" w:cs="Arial"/>
                <w:b w:val="0"/>
                <w:noProof/>
                <w:color w:val="auto"/>
                <w:sz w:val="20"/>
                <w:szCs w:val="20"/>
                <w:lang w:val="sr-Cyrl-CS"/>
              </w:rPr>
            </w:pPr>
          </w:p>
        </w:tc>
      </w:tr>
      <w:tr w:rsidR="00EB2A9B" w:rsidRPr="00EB2A9B" w:rsidTr="00B7348A">
        <w:trPr>
          <w:jc w:val="center"/>
        </w:trPr>
        <w:tc>
          <w:tcPr>
            <w:tcW w:w="153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EB2A9B">
            <w:pPr>
              <w:spacing w:line="240" w:lineRule="auto"/>
              <w:ind w:left="360"/>
              <w:rPr>
                <w:rFonts w:ascii="Arial" w:hAnsi="Arial" w:cs="Arial"/>
                <w:b/>
                <w:noProof/>
                <w:color w:val="auto"/>
                <w:sz w:val="20"/>
                <w:szCs w:val="20"/>
                <w:lang w:val="sr-Cyrl-CS"/>
              </w:rPr>
            </w:pPr>
          </w:p>
          <w:p w:rsidR="00EB2A9B" w:rsidRPr="00EB2A9B" w:rsidRDefault="00B7348A" w:rsidP="00EB2A9B">
            <w:pPr>
              <w:spacing w:line="240" w:lineRule="auto"/>
              <w:ind w:left="360"/>
              <w:rPr>
                <w:rFonts w:ascii="Arial" w:hAnsi="Arial" w:cs="Arial"/>
                <w:b/>
                <w:noProof/>
                <w:color w:val="auto"/>
                <w:sz w:val="20"/>
                <w:szCs w:val="20"/>
                <w:lang w:val="sr-Cyrl-CS"/>
              </w:rPr>
            </w:pPr>
            <w:r>
              <w:rPr>
                <w:rFonts w:ascii="Arial" w:hAnsi="Arial" w:cs="Arial"/>
                <w:b/>
                <w:noProof/>
                <w:color w:val="auto"/>
                <w:sz w:val="20"/>
                <w:szCs w:val="20"/>
                <w:lang w:val="sr-Cyrl-CS"/>
              </w:rPr>
              <w:t>ПОНУЂЕНА ЦЕНА</w:t>
            </w:r>
            <w:r w:rsidRPr="00EB2A9B">
              <w:rPr>
                <w:rFonts w:ascii="Arial" w:hAnsi="Arial" w:cs="Arial"/>
                <w:b/>
                <w:noProof/>
                <w:color w:val="auto"/>
                <w:sz w:val="20"/>
                <w:szCs w:val="20"/>
                <w:lang w:val="sr-Cyrl-CS"/>
              </w:rPr>
              <w:t xml:space="preserve"> </w:t>
            </w:r>
            <w:r w:rsidR="00EB2A9B" w:rsidRPr="00EB2A9B">
              <w:rPr>
                <w:rFonts w:ascii="Arial" w:hAnsi="Arial" w:cs="Arial"/>
                <w:b/>
                <w:noProof/>
                <w:color w:val="auto"/>
                <w:sz w:val="20"/>
                <w:szCs w:val="20"/>
                <w:lang w:val="sr-Cyrl-CS"/>
              </w:rPr>
              <w:t>са ПДВ-ом</w:t>
            </w:r>
          </w:p>
        </w:tc>
        <w:tc>
          <w:tcPr>
            <w:tcW w:w="346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360"/>
              <w:jc w:val="center"/>
              <w:rPr>
                <w:rFonts w:ascii="Arial" w:hAnsi="Arial" w:cs="Arial"/>
                <w:b w:val="0"/>
                <w:color w:val="auto"/>
                <w:sz w:val="20"/>
                <w:szCs w:val="20"/>
              </w:rPr>
            </w:pPr>
          </w:p>
        </w:tc>
      </w:tr>
      <w:tr w:rsidR="00EB2A9B" w:rsidRPr="00EB2A9B" w:rsidTr="00B7348A">
        <w:trPr>
          <w:jc w:val="center"/>
        </w:trPr>
        <w:tc>
          <w:tcPr>
            <w:tcW w:w="153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EB2A9B">
            <w:pPr>
              <w:spacing w:line="240" w:lineRule="auto"/>
              <w:ind w:left="360"/>
              <w:rPr>
                <w:rFonts w:ascii="Arial" w:hAnsi="Arial" w:cs="Arial"/>
                <w:b/>
                <w:noProof/>
                <w:color w:val="auto"/>
                <w:sz w:val="20"/>
                <w:szCs w:val="20"/>
                <w:lang w:val="sr-Cyrl-CS"/>
              </w:rPr>
            </w:pPr>
          </w:p>
          <w:p w:rsidR="00EB2A9B" w:rsidRPr="00EB2A9B" w:rsidRDefault="00EB2A9B" w:rsidP="00EB2A9B">
            <w:pPr>
              <w:spacing w:line="240" w:lineRule="auto"/>
              <w:ind w:left="360"/>
              <w:rPr>
                <w:rFonts w:ascii="Arial" w:hAnsi="Arial" w:cs="Arial"/>
                <w:b/>
                <w:noProof/>
                <w:color w:val="auto"/>
                <w:sz w:val="20"/>
                <w:szCs w:val="20"/>
                <w:lang w:val="sr-Cyrl-CS"/>
              </w:rPr>
            </w:pPr>
            <w:r w:rsidRPr="00EB2A9B">
              <w:rPr>
                <w:rFonts w:ascii="Arial" w:hAnsi="Arial" w:cs="Arial"/>
                <w:b/>
                <w:noProof/>
                <w:color w:val="auto"/>
                <w:sz w:val="20"/>
                <w:szCs w:val="20"/>
                <w:lang w:val="sr-Cyrl-CS"/>
              </w:rPr>
              <w:t>ГАРАНТНИ РОК</w:t>
            </w:r>
          </w:p>
        </w:tc>
        <w:tc>
          <w:tcPr>
            <w:tcW w:w="346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360"/>
              <w:jc w:val="center"/>
              <w:rPr>
                <w:rFonts w:ascii="Arial" w:hAnsi="Arial" w:cs="Arial"/>
                <w:b w:val="0"/>
                <w:color w:val="auto"/>
                <w:sz w:val="20"/>
                <w:szCs w:val="20"/>
              </w:rPr>
            </w:pPr>
          </w:p>
        </w:tc>
      </w:tr>
      <w:tr w:rsidR="00EB2A9B" w:rsidRPr="00EB2A9B" w:rsidTr="00B7348A">
        <w:trPr>
          <w:jc w:val="center"/>
        </w:trPr>
        <w:tc>
          <w:tcPr>
            <w:tcW w:w="1535" w:type="pct"/>
            <w:tcBorders>
              <w:top w:val="single" w:sz="4" w:space="0" w:color="auto"/>
              <w:left w:val="single" w:sz="4" w:space="0" w:color="auto"/>
              <w:bottom w:val="single" w:sz="4" w:space="0" w:color="auto"/>
              <w:right w:val="single" w:sz="4" w:space="0" w:color="auto"/>
            </w:tcBorders>
            <w:vAlign w:val="center"/>
          </w:tcPr>
          <w:p w:rsidR="00D87CCE" w:rsidRDefault="00D87CCE" w:rsidP="00EB2A9B">
            <w:pPr>
              <w:spacing w:line="240" w:lineRule="auto"/>
              <w:ind w:left="360"/>
              <w:rPr>
                <w:rFonts w:ascii="Arial" w:hAnsi="Arial" w:cs="Arial"/>
                <w:b/>
                <w:noProof/>
                <w:color w:val="auto"/>
                <w:sz w:val="20"/>
                <w:szCs w:val="20"/>
                <w:lang w:val="sr-Cyrl-CS"/>
              </w:rPr>
            </w:pPr>
          </w:p>
          <w:p w:rsidR="00EB2A9B" w:rsidRPr="00EB2A9B" w:rsidRDefault="00EB2A9B" w:rsidP="00EB2A9B">
            <w:pPr>
              <w:spacing w:line="240" w:lineRule="auto"/>
              <w:ind w:left="360"/>
              <w:rPr>
                <w:rFonts w:ascii="Arial" w:hAnsi="Arial" w:cs="Arial"/>
                <w:b/>
                <w:noProof/>
                <w:color w:val="auto"/>
                <w:sz w:val="20"/>
                <w:szCs w:val="20"/>
                <w:lang w:val="sr-Cyrl-CS"/>
              </w:rPr>
            </w:pPr>
            <w:r w:rsidRPr="00EB2A9B">
              <w:rPr>
                <w:rFonts w:ascii="Arial" w:hAnsi="Arial" w:cs="Arial"/>
                <w:b/>
                <w:noProof/>
                <w:color w:val="auto"/>
                <w:sz w:val="20"/>
                <w:szCs w:val="20"/>
                <w:lang w:val="sr-Cyrl-CS"/>
              </w:rPr>
              <w:t>РОК ИСПОРУКЕ</w:t>
            </w:r>
          </w:p>
        </w:tc>
        <w:tc>
          <w:tcPr>
            <w:tcW w:w="346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360"/>
              <w:jc w:val="center"/>
              <w:rPr>
                <w:rFonts w:ascii="Arial" w:hAnsi="Arial" w:cs="Arial"/>
                <w:b w:val="0"/>
                <w:color w:val="auto"/>
                <w:sz w:val="20"/>
                <w:szCs w:val="20"/>
              </w:rPr>
            </w:pPr>
          </w:p>
        </w:tc>
      </w:tr>
      <w:tr w:rsidR="00EB2A9B" w:rsidRPr="00EB2A9B" w:rsidTr="00B7348A">
        <w:trPr>
          <w:jc w:val="center"/>
        </w:trPr>
        <w:tc>
          <w:tcPr>
            <w:tcW w:w="1535" w:type="pct"/>
            <w:tcBorders>
              <w:top w:val="single" w:sz="4" w:space="0" w:color="auto"/>
              <w:left w:val="single" w:sz="4" w:space="0" w:color="auto"/>
              <w:bottom w:val="single" w:sz="4" w:space="0" w:color="auto"/>
              <w:right w:val="single" w:sz="4" w:space="0" w:color="auto"/>
            </w:tcBorders>
            <w:vAlign w:val="center"/>
          </w:tcPr>
          <w:p w:rsidR="00D87CCE" w:rsidRDefault="00D87CCE" w:rsidP="00EB2A9B">
            <w:pPr>
              <w:spacing w:line="240" w:lineRule="auto"/>
              <w:ind w:left="360"/>
              <w:rPr>
                <w:rFonts w:ascii="Arial" w:hAnsi="Arial" w:cs="Arial"/>
                <w:b/>
                <w:noProof/>
                <w:color w:val="auto"/>
                <w:sz w:val="20"/>
                <w:szCs w:val="20"/>
                <w:lang w:val="sr-Cyrl-CS"/>
              </w:rPr>
            </w:pPr>
          </w:p>
          <w:p w:rsidR="00EB2A9B" w:rsidRPr="00EB2A9B" w:rsidRDefault="00EB2A9B" w:rsidP="00EB2A9B">
            <w:pPr>
              <w:spacing w:line="240" w:lineRule="auto"/>
              <w:ind w:left="360"/>
              <w:rPr>
                <w:rFonts w:ascii="Arial" w:hAnsi="Arial" w:cs="Arial"/>
                <w:b/>
                <w:noProof/>
                <w:color w:val="auto"/>
                <w:sz w:val="20"/>
                <w:szCs w:val="20"/>
                <w:lang w:val="sr-Cyrl-CS"/>
              </w:rPr>
            </w:pPr>
            <w:r w:rsidRPr="00EB2A9B">
              <w:rPr>
                <w:rFonts w:ascii="Arial" w:hAnsi="Arial" w:cs="Arial"/>
                <w:b/>
                <w:noProof/>
                <w:color w:val="auto"/>
                <w:sz w:val="20"/>
                <w:szCs w:val="20"/>
                <w:lang w:val="sr-Cyrl-CS"/>
              </w:rPr>
              <w:t>РОК ВАЖЕЊА ПОНУДЕ</w:t>
            </w:r>
          </w:p>
        </w:tc>
        <w:tc>
          <w:tcPr>
            <w:tcW w:w="346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360"/>
              <w:jc w:val="center"/>
              <w:rPr>
                <w:rFonts w:ascii="Arial" w:hAnsi="Arial" w:cs="Arial"/>
                <w:b w:val="0"/>
                <w:color w:val="auto"/>
                <w:sz w:val="20"/>
                <w:szCs w:val="20"/>
              </w:rPr>
            </w:pPr>
          </w:p>
        </w:tc>
      </w:tr>
    </w:tbl>
    <w:p w:rsidR="00D87CCE" w:rsidRDefault="00D87CCE"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B7348A" w:rsidRPr="00B7348A" w:rsidRDefault="00B7348A" w:rsidP="00EB2A9B">
      <w:pPr>
        <w:tabs>
          <w:tab w:val="num" w:pos="480"/>
        </w:tabs>
        <w:ind w:right="-472"/>
        <w:jc w:val="both"/>
        <w:rPr>
          <w:rFonts w:ascii="Arial" w:hAnsi="Arial" w:cs="Arial"/>
          <w:sz w:val="16"/>
          <w:szCs w:val="16"/>
        </w:rPr>
      </w:pPr>
    </w:p>
    <w:p w:rsidR="00B7348A" w:rsidRPr="00BC3BB5" w:rsidRDefault="00B7348A" w:rsidP="00B7348A">
      <w:pPr>
        <w:autoSpaceDE w:val="0"/>
        <w:autoSpaceDN w:val="0"/>
        <w:adjustRightInd w:val="0"/>
        <w:ind w:left="-709" w:right="-755"/>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Pr>
          <w:rFonts w:ascii="Arial" w:hAnsi="Arial" w:cs="Arial"/>
          <w:sz w:val="22"/>
          <w:szCs w:val="22"/>
          <w:lang w:val="sr-Cyrl-CS"/>
        </w:rPr>
        <w:t xml:space="preserve">минимум 30 дана од дана закључења уговора. Приликом испоруке обавезно је извршити и инсталацију исте, </w:t>
      </w:r>
      <w:r w:rsidRPr="002D1229">
        <w:rPr>
          <w:rFonts w:ascii="Arial" w:hAnsi="Arial" w:cs="Arial"/>
          <w:noProof/>
          <w:color w:val="auto"/>
          <w:sz w:val="22"/>
          <w:szCs w:val="22"/>
          <w:lang w:val="sr-Cyrl-CS"/>
        </w:rPr>
        <w:t>укључујући</w:t>
      </w:r>
      <w:r w:rsidRPr="002D1229">
        <w:rPr>
          <w:rFonts w:ascii="Arial" w:hAnsi="Arial" w:cs="Arial"/>
          <w:color w:val="auto"/>
          <w:sz w:val="22"/>
          <w:szCs w:val="22"/>
          <w:lang w:val="sr-Cyrl-CS"/>
        </w:rPr>
        <w:t xml:space="preserve"> </w:t>
      </w:r>
      <w:r w:rsidRPr="002D1229">
        <w:rPr>
          <w:rFonts w:ascii="Arial" w:hAnsi="Arial" w:cs="Arial"/>
          <w:color w:val="auto"/>
          <w:sz w:val="22"/>
          <w:szCs w:val="22"/>
        </w:rPr>
        <w:t xml:space="preserve">IQ/OQ/PQ протоколе) </w:t>
      </w:r>
      <w:r w:rsidRPr="002D1229">
        <w:rPr>
          <w:rFonts w:ascii="Arial" w:hAnsi="Arial" w:cs="Arial"/>
          <w:noProof/>
          <w:color w:val="auto"/>
          <w:sz w:val="22"/>
          <w:szCs w:val="22"/>
          <w:lang w:val="sr-Cyrl-CS"/>
        </w:rPr>
        <w:t>као и обуку кадра за рад са инструментом и издавањем сертификата о обављеној обуци.</w:t>
      </w:r>
    </w:p>
    <w:p w:rsidR="00B7348A" w:rsidRPr="00BC3BB5" w:rsidRDefault="00B7348A" w:rsidP="00B7348A">
      <w:pPr>
        <w:autoSpaceDE w:val="0"/>
        <w:autoSpaceDN w:val="0"/>
        <w:adjustRightInd w:val="0"/>
        <w:ind w:left="-709" w:right="-755"/>
        <w:jc w:val="both"/>
        <w:rPr>
          <w:rFonts w:ascii="Arial" w:hAnsi="Arial" w:cs="Arial"/>
          <w:b/>
          <w:sz w:val="22"/>
          <w:szCs w:val="22"/>
          <w:lang w:val="sr-Cyrl-CS"/>
        </w:rPr>
      </w:pPr>
    </w:p>
    <w:p w:rsidR="00B7348A" w:rsidRDefault="00B7348A" w:rsidP="00B7348A">
      <w:pPr>
        <w:autoSpaceDE w:val="0"/>
        <w:autoSpaceDN w:val="0"/>
        <w:adjustRightInd w:val="0"/>
        <w:ind w:left="-851" w:right="-755"/>
        <w:jc w:val="both"/>
        <w:rPr>
          <w:rFonts w:ascii="Arial" w:hAnsi="Arial" w:cs="Arial"/>
          <w:sz w:val="22"/>
          <w:szCs w:val="22"/>
          <w:lang w:eastAsia="sr-Latn-CS"/>
        </w:rPr>
      </w:pPr>
      <w:r>
        <w:rPr>
          <w:rFonts w:ascii="Arial" w:eastAsia="Times New Roman" w:hAnsi="Arial" w:cs="Arial"/>
          <w:noProof/>
          <w:color w:val="auto"/>
          <w:kern w:val="0"/>
          <w:sz w:val="22"/>
          <w:szCs w:val="22"/>
          <w:lang w:val="sr-Cyrl-CS" w:eastAsia="en-US"/>
        </w:rPr>
        <w:t xml:space="preserve">   </w:t>
      </w: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w:t>
      </w:r>
      <w:r>
        <w:rPr>
          <w:rFonts w:ascii="Arial" w:hAnsi="Arial" w:cs="Arial"/>
          <w:sz w:val="22"/>
          <w:szCs w:val="22"/>
          <w:lang w:eastAsia="sr-Latn-CS"/>
        </w:rPr>
        <w:t>аду, Булевар деспота Стефана 54</w:t>
      </w:r>
      <w:r w:rsidRPr="003F62A4">
        <w:rPr>
          <w:rFonts w:ascii="Arial" w:hAnsi="Arial" w:cs="Arial"/>
          <w:sz w:val="22"/>
          <w:szCs w:val="22"/>
          <w:lang w:eastAsia="sr-Latn-CS"/>
        </w:rPr>
        <w:t>.</w:t>
      </w:r>
    </w:p>
    <w:p w:rsidR="00B7348A" w:rsidRDefault="00B7348A" w:rsidP="00B7348A">
      <w:pPr>
        <w:autoSpaceDE w:val="0"/>
        <w:autoSpaceDN w:val="0"/>
        <w:adjustRightInd w:val="0"/>
        <w:ind w:left="-709" w:right="-755"/>
        <w:jc w:val="both"/>
        <w:rPr>
          <w:rFonts w:ascii="Arial" w:hAnsi="Arial" w:cs="Arial"/>
          <w:sz w:val="22"/>
          <w:szCs w:val="22"/>
          <w:lang w:eastAsia="sr-Latn-CS"/>
        </w:rPr>
      </w:pPr>
    </w:p>
    <w:p w:rsidR="00B7348A" w:rsidRPr="00697A5A" w:rsidRDefault="00B7348A" w:rsidP="00B7348A">
      <w:pPr>
        <w:autoSpaceDE w:val="0"/>
        <w:autoSpaceDN w:val="0"/>
        <w:adjustRightInd w:val="0"/>
        <w:ind w:left="-709" w:right="-755"/>
        <w:jc w:val="both"/>
        <w:rPr>
          <w:rFonts w:ascii="Arial" w:hAnsi="Arial" w:cs="Arial"/>
          <w:sz w:val="22"/>
          <w:szCs w:val="22"/>
          <w:lang w:eastAsia="sr-Latn-CS"/>
        </w:rPr>
      </w:pPr>
      <w:r w:rsidRPr="00697A5A">
        <w:rPr>
          <w:rFonts w:ascii="Arial" w:hAnsi="Arial" w:cs="Arial"/>
          <w:b/>
          <w:sz w:val="22"/>
          <w:szCs w:val="22"/>
          <w:lang w:eastAsia="sr-Latn-CS"/>
        </w:rPr>
        <w:t>Гарантни рок:</w:t>
      </w:r>
      <w:r w:rsidRPr="00697A5A">
        <w:rPr>
          <w:rFonts w:ascii="Arial" w:hAnsi="Arial" w:cs="Arial"/>
          <w:sz w:val="22"/>
          <w:szCs w:val="22"/>
          <w:lang w:eastAsia="sr-Latn-CS"/>
        </w:rPr>
        <w:t xml:space="preserve"> </w:t>
      </w:r>
      <w:r>
        <w:rPr>
          <w:rFonts w:ascii="Arial" w:hAnsi="Arial" w:cs="Arial"/>
          <w:sz w:val="22"/>
          <w:szCs w:val="22"/>
          <w:lang w:eastAsia="sr-Latn-CS"/>
        </w:rPr>
        <w:t>минимум 1 (једна) година од дана испоруке и пуштања у рад.</w:t>
      </w:r>
    </w:p>
    <w:p w:rsidR="00B7348A" w:rsidRPr="00F416C4" w:rsidRDefault="00B7348A" w:rsidP="00B7348A">
      <w:pPr>
        <w:autoSpaceDE w:val="0"/>
        <w:autoSpaceDN w:val="0"/>
        <w:adjustRightInd w:val="0"/>
        <w:ind w:left="-709" w:right="-755"/>
        <w:jc w:val="both"/>
        <w:rPr>
          <w:rFonts w:ascii="Arial" w:hAnsi="Arial" w:cs="Arial"/>
          <w:bCs/>
          <w:noProof/>
          <w:sz w:val="22"/>
          <w:szCs w:val="22"/>
        </w:rPr>
      </w:pPr>
    </w:p>
    <w:p w:rsidR="00B7348A" w:rsidRDefault="00B7348A" w:rsidP="00B7348A">
      <w:pPr>
        <w:autoSpaceDE w:val="0"/>
        <w:autoSpaceDN w:val="0"/>
        <w:adjustRightInd w:val="0"/>
        <w:ind w:left="-709" w:right="-755"/>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примопредаји добара који се испоставља заједно са фактуром и представља основ за плаћање.</w:t>
      </w:r>
    </w:p>
    <w:p w:rsidR="00B7348A" w:rsidRDefault="00B7348A"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B7348A" w:rsidRPr="00B7348A" w:rsidRDefault="00B7348A" w:rsidP="00EB2A9B">
      <w:pPr>
        <w:tabs>
          <w:tab w:val="num" w:pos="480"/>
        </w:tabs>
        <w:ind w:right="-472"/>
        <w:jc w:val="both"/>
        <w:rPr>
          <w:rFonts w:ascii="Arial" w:hAnsi="Arial" w:cs="Arial"/>
          <w:sz w:val="16"/>
          <w:szCs w:val="16"/>
        </w:rPr>
      </w:pPr>
    </w:p>
    <w:p w:rsidR="007A4A4B" w:rsidRPr="007F7C55" w:rsidRDefault="007A4A4B" w:rsidP="007F7C55">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7F7C55" w:rsidRDefault="007A4A4B" w:rsidP="007F7C55">
      <w:pPr>
        <w:tabs>
          <w:tab w:val="num" w:pos="480"/>
        </w:tabs>
        <w:ind w:left="-426" w:right="-472"/>
        <w:rPr>
          <w:rFonts w:ascii="Arial" w:hAnsi="Arial" w:cs="Arial"/>
          <w:b/>
          <w:sz w:val="20"/>
          <w:szCs w:val="20"/>
        </w:rPr>
      </w:pPr>
      <w:r w:rsidRPr="007F7C55">
        <w:rPr>
          <w:rFonts w:ascii="Arial" w:hAnsi="Arial" w:cs="Arial"/>
          <w:b/>
          <w:sz w:val="20"/>
          <w:szCs w:val="20"/>
        </w:rPr>
        <w:t xml:space="preserve">                                                                                      </w:t>
      </w:r>
      <w:r w:rsidR="00724724" w:rsidRPr="007F7C55">
        <w:rPr>
          <w:rFonts w:ascii="Arial" w:hAnsi="Arial" w:cs="Arial"/>
          <w:b/>
          <w:sz w:val="20"/>
          <w:szCs w:val="20"/>
        </w:rPr>
        <w:t xml:space="preserve">                </w:t>
      </w:r>
      <w:r w:rsidRPr="007F7C55">
        <w:rPr>
          <w:rFonts w:ascii="Arial" w:hAnsi="Arial" w:cs="Arial"/>
          <w:b/>
          <w:sz w:val="20"/>
          <w:szCs w:val="20"/>
        </w:rPr>
        <w:t xml:space="preserve"> </w:t>
      </w:r>
      <w:r w:rsidR="00724724" w:rsidRPr="007F7C55">
        <w:rPr>
          <w:rFonts w:ascii="Arial" w:hAnsi="Arial" w:cs="Arial"/>
          <w:b/>
          <w:sz w:val="20"/>
          <w:szCs w:val="20"/>
        </w:rPr>
        <w:t>П</w:t>
      </w:r>
      <w:r w:rsidRPr="007F7C55">
        <w:rPr>
          <w:rFonts w:ascii="Arial" w:hAnsi="Arial" w:cs="Arial"/>
          <w:b/>
          <w:sz w:val="20"/>
          <w:szCs w:val="20"/>
        </w:rPr>
        <w:t>онуђ</w:t>
      </w:r>
      <w:r w:rsidR="00EB2A9B" w:rsidRPr="007F7C55">
        <w:rPr>
          <w:rFonts w:ascii="Arial" w:hAnsi="Arial" w:cs="Arial"/>
          <w:b/>
          <w:sz w:val="20"/>
          <w:szCs w:val="20"/>
        </w:rPr>
        <w:t>а</w:t>
      </w:r>
      <w:r w:rsidR="007F7C55">
        <w:rPr>
          <w:rFonts w:ascii="Arial" w:hAnsi="Arial" w:cs="Arial"/>
          <w:b/>
          <w:sz w:val="20"/>
          <w:szCs w:val="20"/>
        </w:rPr>
        <w:t xml:space="preserve">ч </w:t>
      </w:r>
    </w:p>
    <w:p w:rsidR="007F7C55" w:rsidRPr="007F7C55" w:rsidRDefault="007F7C55" w:rsidP="007F7C55">
      <w:pPr>
        <w:tabs>
          <w:tab w:val="num" w:pos="480"/>
        </w:tabs>
        <w:ind w:left="-426" w:right="-472"/>
        <w:rPr>
          <w:rFonts w:ascii="Arial" w:hAnsi="Arial" w:cs="Arial"/>
          <w:b/>
          <w:sz w:val="16"/>
          <w:szCs w:val="16"/>
        </w:rPr>
      </w:pPr>
    </w:p>
    <w:p w:rsidR="00B7348A" w:rsidRDefault="00B7348A" w:rsidP="007A4A4B">
      <w:pPr>
        <w:jc w:val="center"/>
        <w:rPr>
          <w:rFonts w:ascii="Arial" w:hAnsi="Arial" w:cs="Arial"/>
          <w:b/>
          <w:sz w:val="22"/>
          <w:szCs w:val="22"/>
          <w:u w:val="single"/>
          <w:lang w:val="sr-Cyrl-CS"/>
        </w:rPr>
      </w:pPr>
    </w:p>
    <w:p w:rsidR="00B7348A" w:rsidRDefault="00B7348A" w:rsidP="007A4A4B">
      <w:pPr>
        <w:jc w:val="center"/>
        <w:rPr>
          <w:rFonts w:ascii="Arial" w:hAnsi="Arial" w:cs="Arial"/>
          <w:b/>
          <w:sz w:val="22"/>
          <w:szCs w:val="22"/>
          <w:u w:val="single"/>
          <w:lang w:val="sr-Cyrl-CS"/>
        </w:rPr>
      </w:pPr>
    </w:p>
    <w:p w:rsidR="00B7348A" w:rsidRDefault="00B7348A" w:rsidP="007A4A4B">
      <w:pPr>
        <w:jc w:val="center"/>
        <w:rPr>
          <w:rFonts w:ascii="Arial" w:hAnsi="Arial" w:cs="Arial"/>
          <w:b/>
          <w:sz w:val="22"/>
          <w:szCs w:val="22"/>
          <w:u w:val="single"/>
          <w:lang w:val="sr-Cyrl-CS"/>
        </w:rPr>
      </w:pPr>
    </w:p>
    <w:p w:rsidR="00B7348A" w:rsidRDefault="00B7348A" w:rsidP="007A4A4B">
      <w:pPr>
        <w:jc w:val="center"/>
        <w:rPr>
          <w:rFonts w:ascii="Arial" w:hAnsi="Arial" w:cs="Arial"/>
          <w:b/>
          <w:sz w:val="22"/>
          <w:szCs w:val="22"/>
          <w:u w:val="single"/>
          <w:lang w:val="sr-Cyrl-CS"/>
        </w:rPr>
      </w:pPr>
    </w:p>
    <w:p w:rsidR="00B7348A" w:rsidRPr="00D87CCE" w:rsidRDefault="00B7348A" w:rsidP="00B7348A">
      <w:pPr>
        <w:tabs>
          <w:tab w:val="num" w:pos="480"/>
        </w:tabs>
        <w:ind w:left="-426" w:right="-472"/>
        <w:jc w:val="both"/>
        <w:rPr>
          <w:rFonts w:ascii="Arial" w:hAnsi="Arial" w:cs="Arial"/>
          <w:b/>
          <w:sz w:val="22"/>
          <w:szCs w:val="22"/>
        </w:rPr>
      </w:pPr>
      <w:r w:rsidRPr="00D87CCE">
        <w:rPr>
          <w:rFonts w:ascii="Arial" w:hAnsi="Arial" w:cs="Arial"/>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7348A" w:rsidRDefault="00B7348A" w:rsidP="007A4A4B">
      <w:pPr>
        <w:jc w:val="center"/>
        <w:rPr>
          <w:rFonts w:ascii="Arial" w:hAnsi="Arial" w:cs="Arial"/>
          <w:b/>
          <w:sz w:val="22"/>
          <w:szCs w:val="22"/>
          <w:u w:val="single"/>
          <w:lang w:val="sr-Cyrl-CS"/>
        </w:rPr>
      </w:pPr>
    </w:p>
    <w:p w:rsidR="00B7348A" w:rsidRDefault="00B7348A" w:rsidP="007A4A4B">
      <w:pPr>
        <w:jc w:val="center"/>
        <w:rPr>
          <w:rFonts w:ascii="Arial" w:hAnsi="Arial" w:cs="Arial"/>
          <w:b/>
          <w:sz w:val="22"/>
          <w:szCs w:val="22"/>
          <w:u w:val="single"/>
          <w:lang w:val="sr-Cyrl-CS"/>
        </w:rPr>
      </w:pPr>
    </w:p>
    <w:p w:rsidR="00B7348A" w:rsidRDefault="00B7348A" w:rsidP="007A4A4B">
      <w:pPr>
        <w:jc w:val="center"/>
        <w:rPr>
          <w:rFonts w:ascii="Arial" w:hAnsi="Arial" w:cs="Arial"/>
          <w:b/>
          <w:sz w:val="22"/>
          <w:szCs w:val="22"/>
          <w:u w:val="single"/>
          <w:lang w:val="sr-Cyrl-CS"/>
        </w:rPr>
      </w:pPr>
    </w:p>
    <w:p w:rsidR="00B7348A" w:rsidRDefault="00B7348A" w:rsidP="007A4A4B">
      <w:pPr>
        <w:jc w:val="center"/>
        <w:rPr>
          <w:rFonts w:ascii="Arial" w:hAnsi="Arial" w:cs="Arial"/>
          <w:b/>
          <w:sz w:val="22"/>
          <w:szCs w:val="22"/>
          <w:u w:val="single"/>
          <w:lang w:val="sr-Cyrl-CS"/>
        </w:rPr>
      </w:pPr>
    </w:p>
    <w:p w:rsidR="00B7348A" w:rsidRDefault="00B7348A" w:rsidP="00B7348A">
      <w:pPr>
        <w:rPr>
          <w:rFonts w:ascii="Arial" w:hAnsi="Arial" w:cs="Arial"/>
          <w:b/>
          <w:sz w:val="22"/>
          <w:szCs w:val="22"/>
          <w:u w:val="single"/>
          <w:lang w:val="sr-Cyrl-CS"/>
        </w:rPr>
      </w:pP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lastRenderedPageBreak/>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7A4A4B" w:rsidRPr="00C35623" w:rsidRDefault="007A4A4B" w:rsidP="007A4A4B">
      <w:pPr>
        <w:jc w:val="center"/>
        <w:rPr>
          <w:rFonts w:ascii="Arial" w:hAnsi="Arial" w:cs="Arial"/>
          <w:b/>
          <w:bCs/>
          <w:i/>
          <w:iCs/>
          <w:sz w:val="16"/>
          <w:szCs w:val="16"/>
        </w:rPr>
      </w:pPr>
    </w:p>
    <w:p w:rsidR="007A4A4B" w:rsidRPr="00095169" w:rsidRDefault="007A4A4B" w:rsidP="007A4A4B">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7A4A4B" w:rsidRPr="00C35623" w:rsidRDefault="007A4A4B" w:rsidP="007A4A4B">
      <w:pPr>
        <w:rPr>
          <w:rFonts w:ascii="Arial" w:hAnsi="Arial" w:cs="Arial"/>
          <w:i/>
          <w:iCs/>
          <w:sz w:val="16"/>
          <w:szCs w:val="16"/>
        </w:rPr>
      </w:pP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724724">
        <w:rPr>
          <w:rFonts w:ascii="Arial" w:hAnsi="Arial" w:cs="Arial"/>
          <w:b/>
          <w:bCs/>
          <w:iCs/>
          <w:sz w:val="22"/>
          <w:szCs w:val="22"/>
        </w:rPr>
        <w:t>Купац</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724724">
        <w:rPr>
          <w:rFonts w:ascii="Arial" w:hAnsi="Arial" w:cs="Arial"/>
          <w:b/>
          <w:sz w:val="22"/>
          <w:szCs w:val="22"/>
          <w:lang w:eastAsia="sr-Latn-CS"/>
        </w:rPr>
        <w:t>Продавац</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A657C9" w:rsidRDefault="00A62984" w:rsidP="007A4A4B">
      <w:pPr>
        <w:rPr>
          <w:rFonts w:ascii="Arial" w:hAnsi="Arial" w:cs="Arial"/>
          <w:b/>
          <w:sz w:val="22"/>
          <w:szCs w:val="22"/>
        </w:rPr>
      </w:pPr>
      <w:r>
        <w:rPr>
          <w:rFonts w:ascii="Arial" w:hAnsi="Arial" w:cs="Arial"/>
          <w:b/>
          <w:sz w:val="22"/>
          <w:szCs w:val="22"/>
        </w:rPr>
        <w:t>М</w:t>
      </w:r>
      <w:r w:rsidR="00B7348A">
        <w:rPr>
          <w:rFonts w:ascii="Arial" w:hAnsi="Arial" w:cs="Arial"/>
          <w:b/>
          <w:sz w:val="22"/>
          <w:szCs w:val="22"/>
        </w:rPr>
        <w:t>НР 21</w:t>
      </w:r>
      <w:r w:rsidR="00A657C9" w:rsidRPr="000C6ABD">
        <w:rPr>
          <w:rFonts w:ascii="Arial" w:hAnsi="Arial" w:cs="Arial"/>
          <w:b/>
          <w:sz w:val="22"/>
          <w:szCs w:val="22"/>
        </w:rPr>
        <w:t>-I-</w:t>
      </w:r>
      <w:r w:rsidR="00B7348A">
        <w:rPr>
          <w:rFonts w:ascii="Arial" w:hAnsi="Arial" w:cs="Arial"/>
          <w:b/>
          <w:sz w:val="22"/>
          <w:szCs w:val="22"/>
        </w:rPr>
        <w:t>44</w:t>
      </w:r>
      <w:r w:rsidR="00A657C9" w:rsidRPr="000C6ABD">
        <w:rPr>
          <w:rFonts w:ascii="Arial" w:hAnsi="Arial" w:cs="Arial"/>
          <w:b/>
          <w:sz w:val="22"/>
          <w:szCs w:val="22"/>
        </w:rPr>
        <w:t>/15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A62984" w:rsidRDefault="007A4A4B" w:rsidP="007A4A4B">
      <w:pPr>
        <w:jc w:val="both"/>
        <w:rPr>
          <w:rFonts w:ascii="Arial" w:hAnsi="Arial" w:cs="Arial"/>
          <w:b/>
          <w:i/>
          <w:iCs/>
          <w:sz w:val="22"/>
          <w:szCs w:val="22"/>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Купац</w:t>
      </w:r>
      <w:r w:rsidRPr="00095169">
        <w:rPr>
          <w:rFonts w:ascii="Arial" w:hAnsi="Arial" w:cs="Arial"/>
          <w:sz w:val="22"/>
          <w:szCs w:val="22"/>
          <w:lang w:val="sr-Cyrl-CS"/>
        </w:rPr>
        <w:t>, на основу Закона о јавним набавкама ("Службени гласник РС", бр. 124/2012,</w:t>
      </w:r>
      <w:r w:rsidR="007F7C55">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sidR="00A62984">
        <w:rPr>
          <w:rFonts w:ascii="Arial" w:hAnsi="Arial" w:cs="Arial"/>
          <w:sz w:val="22"/>
          <w:szCs w:val="22"/>
          <w:lang w:val="sr-Cyrl-CS"/>
        </w:rPr>
        <w:t>мале вредности</w:t>
      </w:r>
      <w:r w:rsidR="00653D66">
        <w:rPr>
          <w:rFonts w:ascii="Arial" w:hAnsi="Arial" w:cs="Arial"/>
          <w:sz w:val="22"/>
          <w:szCs w:val="22"/>
          <w:lang w:val="sr-Cyrl-CS"/>
        </w:rPr>
        <w:t xml:space="preserve">- </w:t>
      </w:r>
      <w:r w:rsidR="00B7348A" w:rsidRPr="00B7348A">
        <w:rPr>
          <w:rFonts w:ascii="Arial" w:hAnsi="Arial" w:cs="Arial"/>
          <w:b/>
          <w:bCs/>
          <w:sz w:val="22"/>
          <w:szCs w:val="22"/>
        </w:rPr>
        <w:t xml:space="preserve">НАБАВКА МИКРОТАЛАСНЕ ПЕЋИ ЗА ПРИПРЕМУ УЗОРАКА ХРАНЕ РАДИ АНАЛИЗЕ НА САДРЖАЈ МЕТАЛА, ЈН БР. </w:t>
      </w:r>
      <w:r w:rsidR="00B7348A" w:rsidRPr="00B7348A">
        <w:rPr>
          <w:rFonts w:ascii="Arial" w:hAnsi="Arial" w:cs="Arial"/>
          <w:b/>
          <w:sz w:val="22"/>
          <w:szCs w:val="22"/>
        </w:rPr>
        <w:t>МНР 21-I-44/15</w:t>
      </w:r>
      <w:r w:rsidR="00724724" w:rsidRPr="00B7348A">
        <w:rPr>
          <w:rFonts w:ascii="Arial" w:hAnsi="Arial" w:cs="Arial"/>
          <w:b/>
          <w:bCs/>
          <w:sz w:val="22"/>
          <w:szCs w:val="22"/>
        </w:rPr>
        <w:t>,</w:t>
      </w:r>
      <w:r w:rsidR="00724724"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sidR="00A62984">
        <w:rPr>
          <w:rFonts w:ascii="Arial" w:hAnsi="Arial" w:cs="Arial"/>
          <w:sz w:val="22"/>
          <w:szCs w:val="22"/>
          <w:lang w:val="sr-Cyrl-CS"/>
        </w:rPr>
        <w:t xml:space="preserve"> </w:t>
      </w:r>
      <w:r w:rsidRPr="00095169">
        <w:rPr>
          <w:rFonts w:ascii="Arial" w:hAnsi="Arial" w:cs="Arial"/>
          <w:sz w:val="22"/>
          <w:szCs w:val="22"/>
          <w:lang w:val="sr-Cyrl-CS"/>
        </w:rPr>
        <w:t>и интернет страници Наручиоца;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724724" w:rsidRPr="00C97631">
        <w:rPr>
          <w:rFonts w:ascii="Arial" w:hAnsi="Arial" w:cs="Arial"/>
          <w:bCs/>
          <w:sz w:val="22"/>
          <w:szCs w:val="22"/>
        </w:rPr>
        <w:t>куповина</w:t>
      </w:r>
      <w:r w:rsidR="00724724" w:rsidRPr="00C97631">
        <w:rPr>
          <w:rFonts w:ascii="Arial" w:hAnsi="Arial" w:cs="Arial"/>
          <w:sz w:val="22"/>
          <w:szCs w:val="22"/>
          <w:lang w:val="ru-RU"/>
        </w:rPr>
        <w:t xml:space="preserve"> </w:t>
      </w:r>
      <w:r w:rsidR="00B7348A" w:rsidRPr="00D679D0">
        <w:rPr>
          <w:rFonts w:ascii="Arial" w:hAnsi="Arial" w:cs="Arial"/>
          <w:bCs/>
          <w:noProof/>
          <w:color w:val="auto"/>
          <w:sz w:val="22"/>
          <w:szCs w:val="22"/>
          <w:lang w:val="sr-Cyrl-CS"/>
        </w:rPr>
        <w:t>једне микроталасне пећи за припрему узорака хране ради анализе на садржај метала</w:t>
      </w:r>
      <w:r w:rsidR="00B7348A">
        <w:rPr>
          <w:rFonts w:ascii="Arial" w:hAnsi="Arial" w:cs="Arial"/>
          <w:bCs/>
          <w:sz w:val="22"/>
          <w:szCs w:val="22"/>
        </w:rPr>
        <w:t>,</w:t>
      </w:r>
      <w:r w:rsidR="00D87CCE">
        <w:rPr>
          <w:rFonts w:ascii="Arial" w:hAnsi="Arial" w:cs="Arial"/>
          <w:bCs/>
          <w:sz w:val="22"/>
          <w:szCs w:val="22"/>
        </w:rPr>
        <w:t xml:space="preserve"> (у даљем тексту: добр</w:t>
      </w:r>
      <w:r w:rsidR="00B7348A">
        <w:rPr>
          <w:rFonts w:ascii="Arial" w:hAnsi="Arial" w:cs="Arial"/>
          <w:bCs/>
          <w:sz w:val="22"/>
          <w:szCs w:val="22"/>
        </w:rPr>
        <w:t>о</w:t>
      </w:r>
      <w:r w:rsidR="00D87CCE">
        <w:rPr>
          <w:rFonts w:ascii="Arial" w:hAnsi="Arial" w:cs="Arial"/>
          <w:bCs/>
          <w:sz w:val="22"/>
          <w:szCs w:val="22"/>
        </w:rPr>
        <w:t>),</w:t>
      </w:r>
      <w:r w:rsidR="00653D66">
        <w:rPr>
          <w:rFonts w:ascii="Arial" w:hAnsi="Arial" w:cs="Arial"/>
          <w:noProof/>
          <w:sz w:val="22"/>
          <w:szCs w:val="22"/>
          <w:lang w:val="sr-Cyrl-CS"/>
        </w:rPr>
        <w:t xml:space="preserve"> за потребе </w:t>
      </w:r>
      <w:r w:rsidR="00653D66" w:rsidRPr="00653D66">
        <w:rPr>
          <w:rFonts w:ascii="Arial" w:hAnsi="Arial" w:cs="Arial"/>
          <w:sz w:val="22"/>
          <w:szCs w:val="22"/>
          <w:lang w:val="sr-Cyrl-CS"/>
        </w:rPr>
        <w:t xml:space="preserve"> </w:t>
      </w:r>
      <w:r w:rsidR="00724724" w:rsidRPr="00653D66">
        <w:rPr>
          <w:rFonts w:ascii="Arial" w:hAnsi="Arial" w:cs="Arial"/>
          <w:sz w:val="22"/>
          <w:szCs w:val="22"/>
          <w:lang w:val="sr-Cyrl-CS"/>
        </w:rPr>
        <w:t>Градског завода за јавно здравље, Београд,</w:t>
      </w:r>
      <w:r w:rsidR="00724724" w:rsidRPr="00653D66">
        <w:rPr>
          <w:rFonts w:ascii="Arial" w:hAnsi="Arial" w:cs="Arial"/>
          <w:sz w:val="22"/>
          <w:szCs w:val="22"/>
        </w:rPr>
        <w:t xml:space="preserve"> </w:t>
      </w:r>
      <w:r w:rsidR="00653D66">
        <w:rPr>
          <w:rFonts w:ascii="Arial" w:hAnsi="Arial" w:cs="Arial"/>
          <w:sz w:val="22"/>
          <w:szCs w:val="22"/>
          <w:lang w:val="sr-Cyrl-CS"/>
        </w:rPr>
        <w:t xml:space="preserve">у свему према </w:t>
      </w:r>
      <w:r w:rsidR="007F7C55">
        <w:rPr>
          <w:rFonts w:ascii="Arial" w:hAnsi="Arial" w:cs="Arial"/>
          <w:sz w:val="22"/>
          <w:szCs w:val="22"/>
          <w:lang w:val="sr-Cyrl-CS"/>
        </w:rPr>
        <w:t xml:space="preserve">техничкој спецификацији која је саставни део Уговора и </w:t>
      </w:r>
      <w:r w:rsidR="00653D66">
        <w:rPr>
          <w:rFonts w:ascii="Arial" w:hAnsi="Arial" w:cs="Arial"/>
          <w:sz w:val="22"/>
          <w:szCs w:val="22"/>
          <w:lang w:val="sr-Cyrl-CS"/>
        </w:rPr>
        <w:t>Понуди</w:t>
      </w:r>
      <w:r w:rsidR="007F7C55">
        <w:rPr>
          <w:rFonts w:ascii="Arial" w:hAnsi="Arial" w:cs="Arial"/>
          <w:sz w:val="22"/>
          <w:szCs w:val="22"/>
          <w:lang w:val="sr-Cyrl-CS"/>
        </w:rPr>
        <w:t>.</w:t>
      </w:r>
    </w:p>
    <w:p w:rsidR="007A4A4B" w:rsidRPr="00095169" w:rsidRDefault="007A4A4B" w:rsidP="001559C0">
      <w:pPr>
        <w:rPr>
          <w:rFonts w:ascii="Arial" w:hAnsi="Arial" w:cs="Arial"/>
          <w:b/>
          <w:bCs/>
          <w:sz w:val="22"/>
          <w:szCs w:val="22"/>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Pr="00A657C9"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w:t>
      </w:r>
      <w:r w:rsidR="00B7348A">
        <w:rPr>
          <w:rFonts w:ascii="Arial" w:hAnsi="Arial" w:cs="Arial"/>
          <w:sz w:val="22"/>
          <w:szCs w:val="22"/>
          <w:lang w:val="sr-Cyrl-CS"/>
        </w:rPr>
        <w:t>В</w:t>
      </w:r>
      <w:r w:rsidRPr="00095169">
        <w:rPr>
          <w:rFonts w:ascii="Arial" w:hAnsi="Arial" w:cs="Arial"/>
          <w:sz w:val="22"/>
          <w:szCs w:val="22"/>
          <w:lang w:val="sr-Cyrl-CS"/>
        </w:rPr>
        <w:t xml:space="preserve">редност </w:t>
      </w:r>
      <w:r w:rsidR="00A657C9">
        <w:rPr>
          <w:rFonts w:ascii="Arial" w:hAnsi="Arial" w:cs="Arial"/>
          <w:sz w:val="22"/>
          <w:szCs w:val="22"/>
          <w:lang w:val="sr-Cyrl-CS"/>
        </w:rPr>
        <w:t>доб</w:t>
      </w:r>
      <w:r w:rsidR="001559C0">
        <w:rPr>
          <w:rFonts w:ascii="Arial" w:hAnsi="Arial" w:cs="Arial"/>
          <w:sz w:val="22"/>
          <w:szCs w:val="22"/>
          <w:lang w:val="sr-Cyrl-CS"/>
        </w:rPr>
        <w:t>ра</w:t>
      </w:r>
      <w:r w:rsidRPr="00095169">
        <w:rPr>
          <w:rFonts w:ascii="Arial" w:hAnsi="Arial" w:cs="Arial"/>
          <w:sz w:val="22"/>
          <w:szCs w:val="22"/>
          <w:lang w:val="sr-Cyrl-CS"/>
        </w:rPr>
        <w:t xml:space="preserve"> из члана 1. овог уговора износи </w:t>
      </w:r>
      <w:r w:rsidR="001559C0">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sidR="001559C0">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sidR="00A657C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Цена</w:t>
      </w:r>
      <w:r w:rsidR="007F7C55">
        <w:rPr>
          <w:rFonts w:ascii="Arial" w:hAnsi="Arial" w:cs="Arial"/>
          <w:sz w:val="22"/>
          <w:szCs w:val="22"/>
        </w:rPr>
        <w:t xml:space="preserve"> обухвата испоруку, </w:t>
      </w:r>
      <w:r w:rsidR="00CF7E63">
        <w:rPr>
          <w:rFonts w:ascii="Arial" w:hAnsi="Arial" w:cs="Arial"/>
          <w:sz w:val="22"/>
          <w:szCs w:val="22"/>
        </w:rPr>
        <w:t>инсталацију</w:t>
      </w:r>
      <w:r w:rsidR="007F7C55">
        <w:rPr>
          <w:rFonts w:ascii="Arial" w:hAnsi="Arial" w:cs="Arial"/>
          <w:sz w:val="22"/>
          <w:szCs w:val="22"/>
        </w:rPr>
        <w:t>, обуку запослених за коришћење, издавање потврде/сертификата о завршеној обуци, као и</w:t>
      </w:r>
      <w:r w:rsidRPr="00095169">
        <w:rPr>
          <w:rFonts w:ascii="Arial" w:hAnsi="Arial" w:cs="Arial"/>
          <w:sz w:val="22"/>
          <w:szCs w:val="22"/>
        </w:rPr>
        <w:t xml:space="preserve"> </w:t>
      </w:r>
      <w:r w:rsidR="00A657C9">
        <w:rPr>
          <w:rFonts w:ascii="Arial" w:hAnsi="Arial" w:cs="Arial"/>
          <w:sz w:val="22"/>
          <w:szCs w:val="22"/>
          <w:lang w:val="sr-Cyrl-CS"/>
        </w:rPr>
        <w:t>све</w:t>
      </w:r>
      <w:r w:rsidR="007F7C55">
        <w:rPr>
          <w:rFonts w:ascii="Arial" w:hAnsi="Arial" w:cs="Arial"/>
          <w:sz w:val="22"/>
          <w:szCs w:val="22"/>
          <w:lang w:val="sr-Cyrl-CS"/>
        </w:rPr>
        <w:t xml:space="preserve"> остале</w:t>
      </w:r>
      <w:r w:rsidR="001559C0">
        <w:rPr>
          <w:rFonts w:ascii="Arial" w:hAnsi="Arial" w:cs="Arial"/>
          <w:sz w:val="22"/>
          <w:szCs w:val="22"/>
          <w:lang w:val="sr-Cyrl-CS"/>
        </w:rPr>
        <w:t xml:space="preserve">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7A4A4B" w:rsidRDefault="007A4A4B" w:rsidP="007A4A4B">
      <w:pPr>
        <w:jc w:val="both"/>
        <w:rPr>
          <w:rFonts w:ascii="Arial" w:hAnsi="Arial" w:cs="Arial"/>
          <w:sz w:val="22"/>
          <w:szCs w:val="22"/>
        </w:rPr>
      </w:pPr>
      <w:r w:rsidRPr="00095169">
        <w:rPr>
          <w:rFonts w:ascii="Arial" w:hAnsi="Arial" w:cs="Arial"/>
          <w:sz w:val="22"/>
          <w:szCs w:val="22"/>
        </w:rPr>
        <w:t xml:space="preserve">         Цена </w:t>
      </w:r>
      <w:r w:rsidR="00A657C9">
        <w:rPr>
          <w:rFonts w:ascii="Arial" w:hAnsi="Arial" w:cs="Arial"/>
          <w:sz w:val="22"/>
          <w:szCs w:val="22"/>
        </w:rPr>
        <w:t>је</w:t>
      </w:r>
      <w:r w:rsidRPr="00095169">
        <w:rPr>
          <w:rFonts w:ascii="Arial" w:hAnsi="Arial" w:cs="Arial"/>
          <w:sz w:val="22"/>
          <w:szCs w:val="22"/>
        </w:rPr>
        <w:t xml:space="preserve"> фиксн</w:t>
      </w:r>
      <w:r w:rsidR="00A657C9">
        <w:rPr>
          <w:rFonts w:ascii="Arial" w:hAnsi="Arial" w:cs="Arial"/>
          <w:sz w:val="22"/>
          <w:szCs w:val="22"/>
        </w:rPr>
        <w:t>а</w:t>
      </w:r>
      <w:r w:rsidRPr="00095169">
        <w:rPr>
          <w:rFonts w:ascii="Arial" w:hAnsi="Arial" w:cs="Arial"/>
          <w:sz w:val="22"/>
          <w:szCs w:val="22"/>
        </w:rPr>
        <w:t xml:space="preserve"> и не </w:t>
      </w:r>
      <w:r w:rsidR="00A657C9">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D87CCE" w:rsidRDefault="00D87CCE" w:rsidP="007A4A4B">
      <w:pPr>
        <w:jc w:val="both"/>
        <w:rPr>
          <w:rFonts w:ascii="Arial" w:hAnsi="Arial" w:cs="Arial"/>
          <w:sz w:val="22"/>
          <w:szCs w:val="22"/>
        </w:rPr>
      </w:pPr>
    </w:p>
    <w:p w:rsidR="00D87CCE" w:rsidRDefault="00D87CCE" w:rsidP="007A4A4B">
      <w:pPr>
        <w:jc w:val="both"/>
        <w:rPr>
          <w:rFonts w:ascii="Arial" w:hAnsi="Arial" w:cs="Arial"/>
          <w:sz w:val="22"/>
          <w:szCs w:val="22"/>
        </w:rPr>
      </w:pPr>
    </w:p>
    <w:p w:rsidR="00D87CCE" w:rsidRPr="00D87CCE" w:rsidRDefault="00D87CCE" w:rsidP="007A4A4B">
      <w:pPr>
        <w:jc w:val="both"/>
        <w:rPr>
          <w:rFonts w:ascii="Arial" w:hAnsi="Arial" w:cs="Arial"/>
          <w:sz w:val="22"/>
          <w:szCs w:val="22"/>
        </w:rPr>
      </w:pPr>
    </w:p>
    <w:p w:rsidR="007A4A4B" w:rsidRPr="00C35623" w:rsidRDefault="007A4A4B" w:rsidP="007A4A4B">
      <w:pPr>
        <w:jc w:val="both"/>
        <w:rPr>
          <w:rFonts w:ascii="Arial" w:hAnsi="Arial" w:cs="Arial"/>
          <w:sz w:val="16"/>
          <w:szCs w:val="16"/>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lastRenderedPageBreak/>
        <w:t>Члан 3.</w:t>
      </w:r>
    </w:p>
    <w:p w:rsidR="001559C0" w:rsidRDefault="007A4A4B" w:rsidP="001559C0">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001559C0" w:rsidRPr="00C97631">
        <w:rPr>
          <w:rFonts w:ascii="Arial" w:hAnsi="Arial" w:cs="Arial"/>
          <w:sz w:val="22"/>
          <w:szCs w:val="22"/>
          <w:lang w:val="sr-Cyrl-CS"/>
        </w:rPr>
        <w:t xml:space="preserve">Продавац се </w:t>
      </w:r>
      <w:r w:rsidR="001559C0" w:rsidRPr="00C97631">
        <w:rPr>
          <w:rFonts w:ascii="Arial" w:eastAsia="Times New Roman" w:hAnsi="Arial" w:cs="Arial"/>
          <w:noProof/>
          <w:color w:val="auto"/>
          <w:kern w:val="0"/>
          <w:sz w:val="22"/>
          <w:szCs w:val="22"/>
          <w:lang w:val="sr-Cyrl-CS" w:eastAsia="en-US"/>
        </w:rPr>
        <w:t>обавезује  да добр</w:t>
      </w:r>
      <w:r w:rsidR="00D87CCE">
        <w:rPr>
          <w:rFonts w:ascii="Arial" w:eastAsia="Times New Roman" w:hAnsi="Arial" w:cs="Arial"/>
          <w:noProof/>
          <w:color w:val="auto"/>
          <w:kern w:val="0"/>
          <w:sz w:val="22"/>
          <w:szCs w:val="22"/>
          <w:lang w:val="sr-Cyrl-CS" w:eastAsia="en-US"/>
        </w:rPr>
        <w:t>а</w:t>
      </w:r>
      <w:r w:rsidR="001559C0" w:rsidRPr="00C97631">
        <w:rPr>
          <w:rFonts w:ascii="Arial" w:eastAsia="Times New Roman" w:hAnsi="Arial" w:cs="Arial"/>
          <w:noProof/>
          <w:color w:val="auto"/>
          <w:kern w:val="0"/>
          <w:sz w:val="22"/>
          <w:szCs w:val="22"/>
          <w:lang w:val="sr-Cyrl-CS" w:eastAsia="en-US"/>
        </w:rPr>
        <w:t xml:space="preserve"> испор</w:t>
      </w:r>
      <w:r w:rsidR="00A657C9">
        <w:rPr>
          <w:rFonts w:ascii="Arial" w:eastAsia="Times New Roman" w:hAnsi="Arial" w:cs="Arial"/>
          <w:noProof/>
          <w:color w:val="auto"/>
          <w:kern w:val="0"/>
          <w:sz w:val="22"/>
          <w:szCs w:val="22"/>
          <w:lang w:val="sr-Cyrl-CS" w:eastAsia="en-US"/>
        </w:rPr>
        <w:t xml:space="preserve">учи </w:t>
      </w:r>
      <w:r w:rsidR="00D87CCE">
        <w:rPr>
          <w:rFonts w:ascii="Arial" w:eastAsia="Times New Roman" w:hAnsi="Arial" w:cs="Arial"/>
          <w:noProof/>
          <w:color w:val="auto"/>
          <w:kern w:val="0"/>
          <w:sz w:val="22"/>
          <w:szCs w:val="22"/>
          <w:lang w:val="sr-Cyrl-CS" w:eastAsia="en-US"/>
        </w:rPr>
        <w:t xml:space="preserve">и пусти у рад </w:t>
      </w:r>
      <w:r w:rsidR="001559C0" w:rsidRPr="00C97631">
        <w:rPr>
          <w:rFonts w:ascii="Arial" w:hAnsi="Arial" w:cs="Arial"/>
          <w:sz w:val="22"/>
          <w:szCs w:val="22"/>
          <w:lang w:val="sr-Cyrl-CS"/>
        </w:rPr>
        <w:t>у року од __________ од дана</w:t>
      </w:r>
      <w:r w:rsidR="00CF7E63">
        <w:rPr>
          <w:rFonts w:ascii="Arial" w:hAnsi="Arial" w:cs="Arial"/>
          <w:sz w:val="22"/>
          <w:szCs w:val="22"/>
          <w:lang w:val="sr-Cyrl-CS"/>
        </w:rPr>
        <w:t xml:space="preserve"> закључења уговора</w:t>
      </w:r>
      <w:r w:rsidR="001559C0" w:rsidRPr="00C97631">
        <w:rPr>
          <w:rFonts w:ascii="Arial" w:hAnsi="Arial" w:cs="Arial"/>
          <w:sz w:val="22"/>
          <w:szCs w:val="22"/>
          <w:lang w:val="sr-Cyrl-CS"/>
        </w:rPr>
        <w:t xml:space="preserve"> </w:t>
      </w:r>
      <w:r w:rsidR="00A657C9">
        <w:rPr>
          <w:rFonts w:ascii="Arial" w:hAnsi="Arial" w:cs="Arial"/>
          <w:sz w:val="22"/>
          <w:szCs w:val="22"/>
          <w:lang w:val="sr-Cyrl-CS"/>
        </w:rPr>
        <w:t>на адресу</w:t>
      </w:r>
      <w:r w:rsidR="001559C0" w:rsidRPr="00C97631">
        <w:rPr>
          <w:rFonts w:ascii="Arial" w:hAnsi="Arial" w:cs="Arial"/>
          <w:sz w:val="22"/>
          <w:szCs w:val="22"/>
          <w:lang w:eastAsia="sr-Latn-CS"/>
        </w:rPr>
        <w:t xml:space="preserve"> Купца у Беогр</w:t>
      </w:r>
      <w:r w:rsidR="00CF7E63">
        <w:rPr>
          <w:rFonts w:ascii="Arial" w:hAnsi="Arial" w:cs="Arial"/>
          <w:sz w:val="22"/>
          <w:szCs w:val="22"/>
          <w:lang w:eastAsia="sr-Latn-CS"/>
        </w:rPr>
        <w:t>аду, Булевар деспота Стефана 54</w:t>
      </w:r>
      <w:r w:rsidR="001559C0" w:rsidRPr="00C97631">
        <w:rPr>
          <w:rFonts w:ascii="Arial" w:hAnsi="Arial" w:cs="Arial"/>
          <w:sz w:val="22"/>
          <w:szCs w:val="22"/>
          <w:lang w:eastAsia="sr-Latn-CS"/>
        </w:rPr>
        <w:t>.</w:t>
      </w:r>
    </w:p>
    <w:p w:rsidR="00A62984" w:rsidRPr="00BC3BB5" w:rsidRDefault="00D87CCE" w:rsidP="00A62984">
      <w:pPr>
        <w:autoSpaceDE w:val="0"/>
        <w:autoSpaceDN w:val="0"/>
        <w:adjustRightInd w:val="0"/>
        <w:jc w:val="both"/>
        <w:rPr>
          <w:rFonts w:ascii="Arial" w:hAnsi="Arial" w:cs="Arial"/>
          <w:sz w:val="22"/>
          <w:szCs w:val="22"/>
          <w:lang w:val="sr-Cyrl-CS"/>
        </w:rPr>
      </w:pPr>
      <w:r>
        <w:rPr>
          <w:rFonts w:ascii="Arial" w:hAnsi="Arial" w:cs="Arial"/>
          <w:sz w:val="22"/>
          <w:szCs w:val="22"/>
          <w:lang w:eastAsia="sr-Latn-CS"/>
        </w:rPr>
        <w:t xml:space="preserve">   </w:t>
      </w:r>
      <w:r w:rsidR="001559C0">
        <w:rPr>
          <w:rFonts w:ascii="Arial" w:hAnsi="Arial" w:cs="Arial"/>
          <w:sz w:val="22"/>
          <w:szCs w:val="22"/>
          <w:lang w:val="sr-Cyrl-CS"/>
        </w:rPr>
        <w:tab/>
      </w:r>
      <w:r w:rsidR="007A4A4B" w:rsidRPr="00095169">
        <w:rPr>
          <w:rFonts w:ascii="Arial" w:hAnsi="Arial" w:cs="Arial"/>
          <w:sz w:val="22"/>
          <w:szCs w:val="22"/>
          <w:lang w:val="sr-Cyrl-CS"/>
        </w:rPr>
        <w:t xml:space="preserve">Након </w:t>
      </w:r>
      <w:r w:rsidR="001559C0">
        <w:rPr>
          <w:rFonts w:ascii="Arial" w:hAnsi="Arial" w:cs="Arial"/>
          <w:sz w:val="22"/>
          <w:szCs w:val="22"/>
          <w:lang w:val="sr-Cyrl-CS"/>
        </w:rPr>
        <w:t>испоруке</w:t>
      </w:r>
      <w:r w:rsidR="007A4A4B"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w:t>
      </w:r>
      <w:r w:rsidR="00653D66">
        <w:rPr>
          <w:rFonts w:ascii="Arial" w:hAnsi="Arial" w:cs="Arial"/>
          <w:sz w:val="22"/>
          <w:szCs w:val="22"/>
          <w:lang w:val="sr-Cyrl-CS"/>
        </w:rPr>
        <w:t xml:space="preserve"> (у даљем тексту: Записник)</w:t>
      </w:r>
      <w:r w:rsidR="007A4A4B" w:rsidRPr="00095169">
        <w:rPr>
          <w:rFonts w:ascii="Arial" w:hAnsi="Arial" w:cs="Arial"/>
          <w:sz w:val="22"/>
          <w:szCs w:val="22"/>
          <w:lang w:val="sr-Cyrl-CS"/>
        </w:rPr>
        <w:t xml:space="preserve"> који потписују овлашћени представник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и овлашћени представник </w:t>
      </w:r>
      <w:r w:rsidR="001559C0">
        <w:rPr>
          <w:rFonts w:ascii="Arial" w:hAnsi="Arial" w:cs="Arial"/>
          <w:sz w:val="22"/>
          <w:szCs w:val="22"/>
          <w:lang w:val="sr-Cyrl-CS"/>
        </w:rPr>
        <w:t>Продавца</w:t>
      </w:r>
      <w:r w:rsidR="007A4A4B" w:rsidRPr="00095169">
        <w:rPr>
          <w:rFonts w:ascii="Arial" w:hAnsi="Arial" w:cs="Arial"/>
          <w:sz w:val="22"/>
          <w:szCs w:val="22"/>
          <w:lang w:val="sr-Cyrl-CS"/>
        </w:rPr>
        <w:t xml:space="preserve">. Записник представља основ за испостављање рачуна на фактурну адресу. </w:t>
      </w:r>
      <w:r w:rsidR="007A4A4B" w:rsidRPr="00095169">
        <w:rPr>
          <w:rFonts w:ascii="Arial" w:hAnsi="Arial" w:cs="Arial"/>
          <w:b/>
          <w:sz w:val="22"/>
          <w:szCs w:val="22"/>
        </w:rPr>
        <w:t xml:space="preserve"> </w:t>
      </w:r>
    </w:p>
    <w:p w:rsidR="007A4A4B" w:rsidRDefault="007A4A4B" w:rsidP="001559C0">
      <w:pPr>
        <w:pStyle w:val="BodyText"/>
        <w:spacing w:after="0"/>
        <w:jc w:val="both"/>
        <w:rPr>
          <w:rFonts w:ascii="Arial" w:hAnsi="Arial" w:cs="Arial"/>
          <w:b/>
          <w:sz w:val="22"/>
          <w:szCs w:val="22"/>
        </w:rPr>
      </w:pPr>
    </w:p>
    <w:p w:rsidR="001559C0" w:rsidRPr="00D87CCE" w:rsidRDefault="005A261D" w:rsidP="001559C0">
      <w:pPr>
        <w:pStyle w:val="BodyText"/>
        <w:spacing w:after="0"/>
        <w:jc w:val="both"/>
        <w:rPr>
          <w:rFonts w:ascii="Arial" w:hAnsi="Arial" w:cs="Arial"/>
          <w:sz w:val="16"/>
          <w:szCs w:val="16"/>
        </w:rPr>
      </w:pPr>
      <w:r>
        <w:rPr>
          <w:rFonts w:ascii="Arial" w:hAnsi="Arial" w:cs="Arial"/>
          <w:b/>
          <w:sz w:val="22"/>
          <w:szCs w:val="22"/>
        </w:rPr>
        <w:t xml:space="preserve">       </w:t>
      </w:r>
    </w:p>
    <w:p w:rsidR="00653D66" w:rsidRPr="00095169" w:rsidRDefault="00653D66" w:rsidP="005A261D">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sidR="005A261D">
        <w:rPr>
          <w:rFonts w:ascii="Arial" w:hAnsi="Arial" w:cs="Arial"/>
          <w:b/>
          <w:sz w:val="22"/>
          <w:szCs w:val="22"/>
        </w:rPr>
        <w:t>4</w:t>
      </w:r>
      <w:r w:rsidRPr="00095169">
        <w:rPr>
          <w:rFonts w:ascii="Arial" w:hAnsi="Arial" w:cs="Arial"/>
          <w:b/>
          <w:sz w:val="22"/>
          <w:szCs w:val="22"/>
        </w:rPr>
        <w:t>.</w:t>
      </w:r>
    </w:p>
    <w:p w:rsidR="00653D66" w:rsidRDefault="00653D66" w:rsidP="005A261D">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A657C9">
        <w:rPr>
          <w:rFonts w:ascii="Arial" w:hAnsi="Arial" w:cs="Arial"/>
          <w:sz w:val="22"/>
          <w:szCs w:val="22"/>
          <w:lang w:val="sr-Cyrl-CS"/>
        </w:rPr>
        <w:t xml:space="preserve">Плаћање ће се вршити у року од </w:t>
      </w:r>
      <w:r w:rsidRPr="001559C0">
        <w:rPr>
          <w:rFonts w:ascii="Arial" w:hAnsi="Arial" w:cs="Arial"/>
          <w:sz w:val="22"/>
          <w:szCs w:val="22"/>
          <w:lang w:val="sr-Cyrl-CS"/>
        </w:rPr>
        <w:t>максимум 45 дана</w:t>
      </w:r>
      <w:r w:rsidR="00A657C9">
        <w:rPr>
          <w:rFonts w:ascii="Arial" w:hAnsi="Arial" w:cs="Arial"/>
          <w:sz w:val="22"/>
          <w:szCs w:val="22"/>
          <w:lang w:val="sr-Cyrl-CS"/>
        </w:rPr>
        <w:t xml:space="preserve"> од дана испоруке</w:t>
      </w:r>
      <w:r w:rsidR="00D87CCE">
        <w:rPr>
          <w:rFonts w:ascii="Arial" w:hAnsi="Arial" w:cs="Arial"/>
          <w:sz w:val="22"/>
          <w:szCs w:val="22"/>
          <w:lang w:val="sr-Cyrl-CS"/>
        </w:rPr>
        <w:t xml:space="preserve"> и </w:t>
      </w:r>
      <w:r w:rsidR="00CF7E63">
        <w:rPr>
          <w:rFonts w:ascii="Arial" w:hAnsi="Arial" w:cs="Arial"/>
          <w:sz w:val="22"/>
          <w:szCs w:val="22"/>
          <w:lang w:val="sr-Cyrl-CS"/>
        </w:rPr>
        <w:t>инсталације добра</w:t>
      </w:r>
      <w:r w:rsidR="00D87CCE">
        <w:rPr>
          <w:rFonts w:ascii="Arial" w:hAnsi="Arial" w:cs="Arial"/>
          <w:sz w:val="22"/>
          <w:szCs w:val="22"/>
          <w:lang w:val="sr-Cyrl-CS"/>
        </w:rPr>
        <w:t>, потписивања Записника</w:t>
      </w:r>
      <w:r w:rsidR="00A657C9">
        <w:rPr>
          <w:rFonts w:ascii="Arial" w:hAnsi="Arial" w:cs="Arial"/>
          <w:sz w:val="22"/>
          <w:szCs w:val="22"/>
          <w:lang w:val="sr-Cyrl-CS"/>
        </w:rPr>
        <w:t xml:space="preserve"> и</w:t>
      </w:r>
      <w:r w:rsidRPr="001559C0">
        <w:rPr>
          <w:rFonts w:ascii="Arial" w:hAnsi="Arial" w:cs="Arial"/>
          <w:sz w:val="22"/>
          <w:szCs w:val="22"/>
          <w:lang w:val="sr-Cyrl-CS"/>
        </w:rPr>
        <w:t xml:space="preserve"> по пријему фактуре оверене од стране овлашћеног лица Купца. </w:t>
      </w:r>
    </w:p>
    <w:p w:rsidR="00D87CCE" w:rsidRPr="001559C0" w:rsidRDefault="00D87CCE" w:rsidP="005A261D">
      <w:pPr>
        <w:tabs>
          <w:tab w:val="left" w:pos="1418"/>
        </w:tabs>
        <w:spacing w:line="240" w:lineRule="auto"/>
        <w:jc w:val="both"/>
        <w:rPr>
          <w:rFonts w:ascii="Arial" w:hAnsi="Arial" w:cs="Arial"/>
          <w:sz w:val="22"/>
          <w:szCs w:val="22"/>
          <w:lang w:val="sr-Cyrl-CS"/>
        </w:rPr>
      </w:pPr>
    </w:p>
    <w:p w:rsidR="007F7C55" w:rsidRDefault="007F7C55" w:rsidP="007F7C55">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Pr="00095169">
        <w:rPr>
          <w:rFonts w:ascii="Arial" w:hAnsi="Arial" w:cs="Arial"/>
          <w:b/>
          <w:sz w:val="22"/>
          <w:szCs w:val="22"/>
        </w:rPr>
        <w:t>Члан 5.</w:t>
      </w:r>
    </w:p>
    <w:p w:rsidR="007F7C55"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 xml:space="preserve">Продавац се обавезује да испоручи </w:t>
      </w:r>
      <w:r w:rsidR="00D87CCE">
        <w:rPr>
          <w:rFonts w:ascii="Arial" w:eastAsiaTheme="minorHAnsi" w:hAnsi="Arial" w:cs="Arial"/>
          <w:kern w:val="0"/>
          <w:sz w:val="22"/>
          <w:szCs w:val="22"/>
          <w:lang w:eastAsia="en-US"/>
        </w:rPr>
        <w:t>добр</w:t>
      </w:r>
      <w:r w:rsidR="00CF7E63">
        <w:rPr>
          <w:rFonts w:ascii="Arial" w:eastAsiaTheme="minorHAnsi" w:hAnsi="Arial" w:cs="Arial"/>
          <w:kern w:val="0"/>
          <w:sz w:val="22"/>
          <w:szCs w:val="22"/>
          <w:lang w:eastAsia="en-US"/>
        </w:rPr>
        <w:t>о</w:t>
      </w:r>
      <w:r w:rsidRPr="003E0822">
        <w:rPr>
          <w:rFonts w:ascii="Arial" w:eastAsiaTheme="minorHAnsi" w:hAnsi="Arial" w:cs="Arial"/>
          <w:kern w:val="0"/>
          <w:sz w:val="22"/>
          <w:szCs w:val="22"/>
          <w:lang w:eastAsia="en-US"/>
        </w:rPr>
        <w:t xml:space="preserve"> према квалитету и к</w:t>
      </w:r>
      <w:r w:rsidR="00CF7E63">
        <w:rPr>
          <w:rFonts w:ascii="Arial" w:eastAsiaTheme="minorHAnsi" w:hAnsi="Arial" w:cs="Arial"/>
          <w:kern w:val="0"/>
          <w:sz w:val="22"/>
          <w:szCs w:val="22"/>
          <w:lang w:eastAsia="en-US"/>
        </w:rPr>
        <w:t xml:space="preserve">арактеристикама </w:t>
      </w:r>
      <w:r w:rsidRPr="003E0822">
        <w:rPr>
          <w:rFonts w:ascii="Arial" w:eastAsiaTheme="minorHAnsi" w:hAnsi="Arial" w:cs="Arial"/>
          <w:kern w:val="0"/>
          <w:sz w:val="22"/>
          <w:szCs w:val="22"/>
          <w:lang w:eastAsia="en-US"/>
        </w:rPr>
        <w:t xml:space="preserve">који су одређени у Понуди. </w:t>
      </w:r>
    </w:p>
    <w:p w:rsidR="00D87CCE" w:rsidRPr="00D87CCE" w:rsidRDefault="00D87CCE"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CF7E63">
        <w:rPr>
          <w:rFonts w:ascii="Arial" w:eastAsiaTheme="minorHAnsi" w:hAnsi="Arial" w:cs="Arial"/>
          <w:kern w:val="0"/>
          <w:sz w:val="22"/>
          <w:szCs w:val="22"/>
          <w:lang w:eastAsia="en-US"/>
        </w:rPr>
        <w:t xml:space="preserve"> Продавац се обавезује да добро инсталира</w:t>
      </w:r>
      <w:r>
        <w:rPr>
          <w:rFonts w:ascii="Arial" w:eastAsiaTheme="minorHAnsi" w:hAnsi="Arial" w:cs="Arial"/>
          <w:kern w:val="0"/>
          <w:sz w:val="22"/>
          <w:szCs w:val="22"/>
          <w:lang w:eastAsia="en-US"/>
        </w:rPr>
        <w:t>, као и да обучи запослене код Купца да иста користе и након завршене обуке изда запосленима потврду/сертификат.</w:t>
      </w:r>
    </w:p>
    <w:p w:rsidR="007F7C55" w:rsidRPr="003E0822"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CF7E63">
        <w:rPr>
          <w:rFonts w:ascii="Arial" w:eastAsiaTheme="minorHAnsi" w:hAnsi="Arial" w:cs="Arial"/>
          <w:kern w:val="0"/>
          <w:sz w:val="22"/>
          <w:szCs w:val="22"/>
          <w:lang w:eastAsia="en-US"/>
        </w:rPr>
        <w:t>Добро</w:t>
      </w:r>
      <w:r w:rsidRPr="003E0822">
        <w:rPr>
          <w:rFonts w:ascii="Arial" w:eastAsiaTheme="minorHAnsi" w:hAnsi="Arial" w:cs="Arial"/>
          <w:kern w:val="0"/>
          <w:sz w:val="22"/>
          <w:szCs w:val="22"/>
          <w:lang w:eastAsia="en-US"/>
        </w:rPr>
        <w:t xml:space="preserve"> кој</w:t>
      </w:r>
      <w:r w:rsidR="00CF7E63">
        <w:rPr>
          <w:rFonts w:ascii="Arial" w:eastAsiaTheme="minorHAnsi" w:hAnsi="Arial" w:cs="Arial"/>
          <w:kern w:val="0"/>
          <w:sz w:val="22"/>
          <w:szCs w:val="22"/>
          <w:lang w:eastAsia="en-US"/>
        </w:rPr>
        <w:t>е</w:t>
      </w:r>
      <w:r w:rsidRPr="003E0822">
        <w:rPr>
          <w:rFonts w:ascii="Arial" w:eastAsiaTheme="minorHAnsi" w:hAnsi="Arial" w:cs="Arial"/>
          <w:kern w:val="0"/>
          <w:sz w:val="22"/>
          <w:szCs w:val="22"/>
          <w:lang w:eastAsia="en-US"/>
        </w:rPr>
        <w:t xml:space="preserve"> се испоручуј</w:t>
      </w:r>
      <w:r w:rsidR="00CF7E63">
        <w:rPr>
          <w:rFonts w:ascii="Arial" w:eastAsiaTheme="minorHAnsi" w:hAnsi="Arial" w:cs="Arial"/>
          <w:kern w:val="0"/>
          <w:sz w:val="22"/>
          <w:szCs w:val="22"/>
          <w:lang w:eastAsia="en-US"/>
        </w:rPr>
        <w:t>е</w:t>
      </w:r>
      <w:r w:rsidRPr="003E0822">
        <w:rPr>
          <w:rFonts w:ascii="Arial" w:eastAsiaTheme="minorHAnsi" w:hAnsi="Arial" w:cs="Arial"/>
          <w:kern w:val="0"/>
          <w:sz w:val="22"/>
          <w:szCs w:val="22"/>
          <w:lang w:eastAsia="en-US"/>
        </w:rPr>
        <w:t xml:space="preserve"> мора бити оригиналн</w:t>
      </w:r>
      <w:r w:rsidR="00CF7E63">
        <w:rPr>
          <w:rFonts w:ascii="Arial" w:eastAsiaTheme="minorHAnsi" w:hAnsi="Arial" w:cs="Arial"/>
          <w:kern w:val="0"/>
          <w:sz w:val="22"/>
          <w:szCs w:val="22"/>
          <w:lang w:eastAsia="en-US"/>
        </w:rPr>
        <w:t>о</w:t>
      </w:r>
      <w:r w:rsidRPr="003E0822">
        <w:rPr>
          <w:rFonts w:ascii="Arial" w:eastAsiaTheme="minorHAnsi" w:hAnsi="Arial" w:cs="Arial"/>
          <w:kern w:val="0"/>
          <w:sz w:val="22"/>
          <w:szCs w:val="22"/>
          <w:lang w:eastAsia="en-US"/>
        </w:rPr>
        <w:t xml:space="preserve"> и нов</w:t>
      </w:r>
      <w:r w:rsidR="00CF7E63">
        <w:rPr>
          <w:rFonts w:ascii="Arial" w:eastAsiaTheme="minorHAnsi" w:hAnsi="Arial" w:cs="Arial"/>
          <w:kern w:val="0"/>
          <w:sz w:val="22"/>
          <w:szCs w:val="22"/>
          <w:lang w:eastAsia="en-US"/>
        </w:rPr>
        <w:t>о</w:t>
      </w:r>
      <w:r w:rsidRPr="003E0822">
        <w:rPr>
          <w:rFonts w:ascii="Arial" w:eastAsiaTheme="minorHAnsi" w:hAnsi="Arial" w:cs="Arial"/>
          <w:kern w:val="0"/>
          <w:sz w:val="22"/>
          <w:szCs w:val="22"/>
          <w:lang w:eastAsia="en-US"/>
        </w:rPr>
        <w:t xml:space="preserve">. </w:t>
      </w:r>
    </w:p>
    <w:p w:rsidR="007F7C55" w:rsidRPr="003E0822"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3E0822">
        <w:rPr>
          <w:rFonts w:ascii="Arial" w:eastAsiaTheme="minorHAnsi" w:hAnsi="Arial" w:cs="Arial"/>
          <w:kern w:val="0"/>
          <w:sz w:val="22"/>
          <w:szCs w:val="22"/>
          <w:lang w:eastAsia="en-US"/>
        </w:rPr>
        <w:t xml:space="preserve">Гарантни рок за </w:t>
      </w:r>
      <w:r w:rsidR="00D87CCE">
        <w:rPr>
          <w:rFonts w:ascii="Arial" w:eastAsiaTheme="minorHAnsi" w:hAnsi="Arial" w:cs="Arial"/>
          <w:kern w:val="0"/>
          <w:sz w:val="22"/>
          <w:szCs w:val="22"/>
          <w:lang w:eastAsia="en-US"/>
        </w:rPr>
        <w:t>добр</w:t>
      </w:r>
      <w:r w:rsidR="00CF7E63">
        <w:rPr>
          <w:rFonts w:ascii="Arial" w:eastAsiaTheme="minorHAnsi" w:hAnsi="Arial" w:cs="Arial"/>
          <w:kern w:val="0"/>
          <w:sz w:val="22"/>
          <w:szCs w:val="22"/>
          <w:lang w:eastAsia="en-US"/>
        </w:rPr>
        <w:t>о</w:t>
      </w:r>
      <w:r w:rsidRPr="003E0822">
        <w:rPr>
          <w:rFonts w:ascii="Arial" w:eastAsiaTheme="minorHAnsi" w:hAnsi="Arial" w:cs="Arial"/>
          <w:kern w:val="0"/>
          <w:sz w:val="22"/>
          <w:szCs w:val="22"/>
          <w:lang w:eastAsia="en-US"/>
        </w:rPr>
        <w:t xml:space="preserve"> износи </w:t>
      </w:r>
      <w:r w:rsidRPr="003E0822">
        <w:rPr>
          <w:rFonts w:ascii="Arial" w:eastAsiaTheme="minorHAnsi" w:hAnsi="Arial" w:cs="Arial"/>
          <w:b/>
          <w:bCs/>
          <w:kern w:val="0"/>
          <w:sz w:val="22"/>
          <w:szCs w:val="22"/>
          <w:lang w:eastAsia="en-US"/>
        </w:rPr>
        <w:t xml:space="preserve">______ </w:t>
      </w:r>
      <w:r>
        <w:rPr>
          <w:rFonts w:ascii="Arial" w:eastAsiaTheme="minorHAnsi" w:hAnsi="Arial" w:cs="Arial"/>
          <w:kern w:val="0"/>
          <w:sz w:val="22"/>
          <w:szCs w:val="22"/>
          <w:lang w:eastAsia="en-US"/>
        </w:rPr>
        <w:t>годину/</w:t>
      </w:r>
      <w:r w:rsidRPr="003E0822">
        <w:rPr>
          <w:rFonts w:ascii="Arial" w:eastAsiaTheme="minorHAnsi" w:hAnsi="Arial" w:cs="Arial"/>
          <w:kern w:val="0"/>
          <w:sz w:val="22"/>
          <w:szCs w:val="22"/>
          <w:lang w:eastAsia="en-US"/>
        </w:rPr>
        <w:t>е и важи од дана испоруке</w:t>
      </w:r>
      <w:r w:rsidR="00D87CCE">
        <w:rPr>
          <w:rFonts w:ascii="Arial" w:eastAsiaTheme="minorHAnsi" w:hAnsi="Arial" w:cs="Arial"/>
          <w:kern w:val="0"/>
          <w:sz w:val="22"/>
          <w:szCs w:val="22"/>
          <w:lang w:eastAsia="en-US"/>
        </w:rPr>
        <w:t xml:space="preserve"> и </w:t>
      </w:r>
      <w:r w:rsidR="00CF7E63">
        <w:rPr>
          <w:rFonts w:ascii="Arial" w:eastAsiaTheme="minorHAnsi" w:hAnsi="Arial" w:cs="Arial"/>
          <w:kern w:val="0"/>
          <w:sz w:val="22"/>
          <w:szCs w:val="22"/>
          <w:lang w:eastAsia="en-US"/>
        </w:rPr>
        <w:t>инсталације</w:t>
      </w:r>
      <w:r w:rsidRPr="003E0822">
        <w:rPr>
          <w:rFonts w:ascii="Arial" w:eastAsiaTheme="minorHAnsi" w:hAnsi="Arial" w:cs="Arial"/>
          <w:kern w:val="0"/>
          <w:sz w:val="22"/>
          <w:szCs w:val="22"/>
          <w:lang w:eastAsia="en-US"/>
        </w:rPr>
        <w:t xml:space="preserve">, а у свему у складу са гарантним условима произвођача </w:t>
      </w:r>
      <w:r w:rsidR="00D87CCE">
        <w:rPr>
          <w:rFonts w:ascii="Arial" w:eastAsiaTheme="minorHAnsi" w:hAnsi="Arial" w:cs="Arial"/>
          <w:kern w:val="0"/>
          <w:sz w:val="22"/>
          <w:szCs w:val="22"/>
          <w:lang w:eastAsia="en-US"/>
        </w:rPr>
        <w:t>добара</w:t>
      </w:r>
      <w:r w:rsidRPr="003E0822">
        <w:rPr>
          <w:rFonts w:ascii="Arial" w:eastAsiaTheme="minorHAnsi" w:hAnsi="Arial" w:cs="Arial"/>
          <w:kern w:val="0"/>
          <w:sz w:val="22"/>
          <w:szCs w:val="22"/>
          <w:lang w:eastAsia="en-US"/>
        </w:rPr>
        <w:t xml:space="preserve">. </w:t>
      </w:r>
    </w:p>
    <w:p w:rsidR="007F7C55" w:rsidRPr="003E0822"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3E0822">
        <w:rPr>
          <w:rFonts w:ascii="Arial" w:eastAsiaTheme="minorHAnsi" w:hAnsi="Arial" w:cs="Arial"/>
          <w:kern w:val="0"/>
          <w:sz w:val="22"/>
          <w:szCs w:val="22"/>
          <w:lang w:eastAsia="en-US"/>
        </w:rPr>
        <w:t>Продавац се обавезује да уз испоручен</w:t>
      </w:r>
      <w:r w:rsidR="00CF7E63">
        <w:rPr>
          <w:rFonts w:ascii="Arial" w:eastAsiaTheme="minorHAnsi" w:hAnsi="Arial" w:cs="Arial"/>
          <w:kern w:val="0"/>
          <w:sz w:val="22"/>
          <w:szCs w:val="22"/>
          <w:lang w:eastAsia="en-US"/>
        </w:rPr>
        <w:t>о</w:t>
      </w:r>
      <w:r w:rsidRPr="003E0822">
        <w:rPr>
          <w:rFonts w:ascii="Arial" w:eastAsiaTheme="minorHAnsi" w:hAnsi="Arial" w:cs="Arial"/>
          <w:kern w:val="0"/>
          <w:sz w:val="22"/>
          <w:szCs w:val="22"/>
          <w:lang w:eastAsia="en-US"/>
        </w:rPr>
        <w:t xml:space="preserve"> </w:t>
      </w:r>
      <w:r w:rsidR="00CF7E63">
        <w:rPr>
          <w:rFonts w:ascii="Arial" w:eastAsiaTheme="minorHAnsi" w:hAnsi="Arial" w:cs="Arial"/>
          <w:kern w:val="0"/>
          <w:sz w:val="22"/>
          <w:szCs w:val="22"/>
          <w:lang w:eastAsia="en-US"/>
        </w:rPr>
        <w:t>добро</w:t>
      </w:r>
      <w:r w:rsidR="00D87CCE">
        <w:rPr>
          <w:rFonts w:ascii="Arial" w:eastAsiaTheme="minorHAnsi" w:hAnsi="Arial" w:cs="Arial"/>
          <w:kern w:val="0"/>
          <w:sz w:val="22"/>
          <w:szCs w:val="22"/>
          <w:lang w:eastAsia="en-US"/>
        </w:rPr>
        <w:t>-</w:t>
      </w:r>
      <w:r w:rsidRPr="003E0822">
        <w:rPr>
          <w:rFonts w:ascii="Arial" w:eastAsiaTheme="minorHAnsi" w:hAnsi="Arial" w:cs="Arial"/>
          <w:kern w:val="0"/>
          <w:sz w:val="22"/>
          <w:szCs w:val="22"/>
          <w:lang w:eastAsia="en-US"/>
        </w:rPr>
        <w:t xml:space="preserve"> достави и гарантни лист оверен печатом са следећим подацима: </w:t>
      </w:r>
    </w:p>
    <w:p w:rsidR="007F7C55" w:rsidRPr="003E0822" w:rsidRDefault="007F7C55" w:rsidP="0039644B">
      <w:pPr>
        <w:pStyle w:val="ListParagraph"/>
        <w:numPr>
          <w:ilvl w:val="0"/>
          <w:numId w:val="8"/>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 сери</w:t>
      </w:r>
      <w:r w:rsidR="00CF7E63">
        <w:rPr>
          <w:rFonts w:ascii="Arial" w:eastAsiaTheme="minorHAnsi" w:hAnsi="Arial" w:cs="Arial"/>
          <w:kern w:val="0"/>
          <w:sz w:val="22"/>
          <w:szCs w:val="22"/>
          <w:lang w:eastAsia="en-US"/>
        </w:rPr>
        <w:t>ј</w:t>
      </w:r>
      <w:r w:rsidRPr="003E0822">
        <w:rPr>
          <w:rFonts w:ascii="Arial" w:eastAsiaTheme="minorHAnsi" w:hAnsi="Arial" w:cs="Arial"/>
          <w:kern w:val="0"/>
          <w:sz w:val="22"/>
          <w:szCs w:val="22"/>
          <w:lang w:eastAsia="en-US"/>
        </w:rPr>
        <w:t xml:space="preserve">ски број </w:t>
      </w:r>
      <w:r w:rsidR="00D87CCE">
        <w:rPr>
          <w:rFonts w:ascii="Arial" w:eastAsiaTheme="minorHAnsi" w:hAnsi="Arial" w:cs="Arial"/>
          <w:kern w:val="0"/>
          <w:sz w:val="22"/>
          <w:szCs w:val="22"/>
          <w:lang w:eastAsia="en-US"/>
        </w:rPr>
        <w:t>добра</w:t>
      </w:r>
      <w:r w:rsidRPr="003E0822">
        <w:rPr>
          <w:rFonts w:ascii="Arial" w:eastAsiaTheme="minorHAnsi" w:hAnsi="Arial" w:cs="Arial"/>
          <w:kern w:val="0"/>
          <w:sz w:val="22"/>
          <w:szCs w:val="22"/>
          <w:lang w:eastAsia="en-US"/>
        </w:rPr>
        <w:t xml:space="preserve"> на који се гарантни лист односи; </w:t>
      </w:r>
    </w:p>
    <w:p w:rsidR="007F7C55" w:rsidRPr="003E0822" w:rsidRDefault="007F7C55" w:rsidP="0039644B">
      <w:pPr>
        <w:pStyle w:val="ListParagraph"/>
        <w:numPr>
          <w:ilvl w:val="0"/>
          <w:numId w:val="8"/>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 дужину гарантног рока; </w:t>
      </w:r>
    </w:p>
    <w:p w:rsidR="007F7C55" w:rsidRPr="003E0822" w:rsidRDefault="007F7C55" w:rsidP="0039644B">
      <w:pPr>
        <w:pStyle w:val="ListParagraph"/>
        <w:numPr>
          <w:ilvl w:val="0"/>
          <w:numId w:val="8"/>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 датум испоруке </w:t>
      </w:r>
      <w:r w:rsidR="00D87CCE">
        <w:rPr>
          <w:rFonts w:ascii="Arial" w:eastAsiaTheme="minorHAnsi" w:hAnsi="Arial" w:cs="Arial"/>
          <w:kern w:val="0"/>
          <w:sz w:val="22"/>
          <w:szCs w:val="22"/>
          <w:lang w:eastAsia="en-US"/>
        </w:rPr>
        <w:t>добра</w:t>
      </w:r>
      <w:r w:rsidRPr="003E0822">
        <w:rPr>
          <w:rFonts w:ascii="Arial" w:eastAsiaTheme="minorHAnsi" w:hAnsi="Arial" w:cs="Arial"/>
          <w:kern w:val="0"/>
          <w:sz w:val="22"/>
          <w:szCs w:val="22"/>
          <w:lang w:eastAsia="en-US"/>
        </w:rPr>
        <w:t xml:space="preserve"> који представља почетак важења гарантног рока; </w:t>
      </w:r>
    </w:p>
    <w:p w:rsidR="007F7C55" w:rsidRPr="00D87CCE" w:rsidRDefault="007F7C55" w:rsidP="0039644B">
      <w:pPr>
        <w:pStyle w:val="ListParagraph"/>
        <w:numPr>
          <w:ilvl w:val="0"/>
          <w:numId w:val="8"/>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D87CCE">
        <w:rPr>
          <w:rFonts w:ascii="Arial" w:eastAsiaTheme="minorHAnsi" w:hAnsi="Arial" w:cs="Arial"/>
          <w:kern w:val="0"/>
          <w:sz w:val="22"/>
          <w:szCs w:val="22"/>
          <w:lang w:eastAsia="en-US"/>
        </w:rPr>
        <w:t>адресу/е сервиса и ко</w:t>
      </w:r>
      <w:r w:rsidR="00D87CCE">
        <w:rPr>
          <w:rFonts w:ascii="Arial" w:eastAsiaTheme="minorHAnsi" w:hAnsi="Arial" w:cs="Arial"/>
          <w:kern w:val="0"/>
          <w:sz w:val="22"/>
          <w:szCs w:val="22"/>
          <w:lang w:eastAsia="en-US"/>
        </w:rPr>
        <w:t>нтакт телефон за пријаву квара.</w:t>
      </w:r>
    </w:p>
    <w:p w:rsidR="00D87CCE" w:rsidRPr="00D87CCE" w:rsidRDefault="00D87CCE" w:rsidP="00CF7E63">
      <w:pPr>
        <w:pStyle w:val="ListParagraph"/>
        <w:suppressAutoHyphens w:val="0"/>
        <w:autoSpaceDE w:val="0"/>
        <w:autoSpaceDN w:val="0"/>
        <w:adjustRightInd w:val="0"/>
        <w:spacing w:after="9" w:line="240" w:lineRule="auto"/>
        <w:ind w:left="480"/>
        <w:jc w:val="both"/>
        <w:rPr>
          <w:rFonts w:ascii="Arial" w:eastAsiaTheme="minorHAnsi" w:hAnsi="Arial" w:cs="Arial"/>
          <w:kern w:val="0"/>
          <w:sz w:val="22"/>
          <w:szCs w:val="22"/>
          <w:lang w:eastAsia="en-US"/>
        </w:rPr>
      </w:pPr>
    </w:p>
    <w:p w:rsidR="007F7C55" w:rsidRPr="007F7C55" w:rsidRDefault="007F7C55" w:rsidP="007F7C55">
      <w:pPr>
        <w:pStyle w:val="BodyText"/>
        <w:tabs>
          <w:tab w:val="left" w:pos="3181"/>
          <w:tab w:val="center" w:pos="4691"/>
        </w:tabs>
        <w:spacing w:after="0"/>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6</w:t>
      </w:r>
      <w:r w:rsidRPr="00095169">
        <w:rPr>
          <w:rFonts w:ascii="Arial" w:hAnsi="Arial" w:cs="Arial"/>
          <w:b/>
          <w:sz w:val="22"/>
          <w:szCs w:val="22"/>
        </w:rPr>
        <w:t>.</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1559C0">
        <w:rPr>
          <w:rFonts w:ascii="Arial" w:hAnsi="Arial" w:cs="Arial"/>
          <w:bCs/>
          <w:sz w:val="22"/>
          <w:szCs w:val="22"/>
          <w:lang w:val="sr-Cyrl-CS"/>
        </w:rPr>
        <w:t>Продавац</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1559C0">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lastRenderedPageBreak/>
        <w:t xml:space="preserve">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1559C0">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559C0">
        <w:rPr>
          <w:rFonts w:ascii="Arial" w:hAnsi="Arial" w:cs="Arial"/>
          <w:bCs/>
          <w:sz w:val="22"/>
          <w:szCs w:val="22"/>
          <w:lang w:val="ru-RU"/>
        </w:rPr>
        <w:t>Продавца</w:t>
      </w:r>
      <w:r w:rsidRPr="00095169">
        <w:rPr>
          <w:rFonts w:ascii="Arial" w:hAnsi="Arial" w:cs="Arial"/>
          <w:bCs/>
          <w:sz w:val="22"/>
          <w:szCs w:val="22"/>
          <w:lang w:val="sr-Cyrl-CS"/>
        </w:rPr>
        <w:t>.</w:t>
      </w:r>
    </w:p>
    <w:p w:rsidR="00D87CCE" w:rsidRPr="00095169" w:rsidRDefault="00D87CCE" w:rsidP="007A4A4B">
      <w:pPr>
        <w:tabs>
          <w:tab w:val="left" w:pos="567"/>
          <w:tab w:val="left" w:pos="1440"/>
        </w:tabs>
        <w:ind w:right="-34"/>
        <w:jc w:val="both"/>
        <w:rPr>
          <w:rFonts w:ascii="Arial" w:hAnsi="Arial" w:cs="Arial"/>
          <w:bCs/>
          <w:sz w:val="22"/>
          <w:szCs w:val="22"/>
          <w:lang w:val="sr-Cyrl-C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Продавац је дужан доставити оригинал сопствену </w:t>
      </w:r>
      <w:r w:rsidRPr="00F537A3">
        <w:rPr>
          <w:rFonts w:ascii="Arial" w:hAnsi="Arial" w:cs="Arial"/>
          <w:sz w:val="22"/>
          <w:szCs w:val="22"/>
        </w:rPr>
        <w:t>Продавац је дужан доставити оригинал сопствену бланко меницу за отклањање недостатака у гарантном року у висини од 5% од вредности уговора без обрачунатог ПДВ-а, са роком важности 5 дана дужим од уговореног гарантног рока.</w:t>
      </w:r>
    </w:p>
    <w:p w:rsidR="00A657C9" w:rsidRPr="00D87CCE" w:rsidRDefault="00A657C9" w:rsidP="00D87CCE">
      <w:pPr>
        <w:jc w:val="both"/>
        <w:rPr>
          <w:rFonts w:ascii="Arial" w:hAnsi="Arial" w:cs="Arial"/>
          <w:sz w:val="22"/>
          <w:szCs w:val="22"/>
        </w:rPr>
      </w:pPr>
      <w:r>
        <w:rPr>
          <w:rFonts w:ascii="Arial" w:eastAsiaTheme="minorHAnsi" w:hAnsi="Arial" w:cs="Arial"/>
          <w:color w:val="auto"/>
          <w:kern w:val="0"/>
          <w:sz w:val="22"/>
          <w:szCs w:val="22"/>
          <w:lang w:eastAsia="en-US"/>
        </w:rPr>
        <w:t xml:space="preserve">     </w:t>
      </w:r>
    </w:p>
    <w:p w:rsidR="007A4A4B" w:rsidRDefault="007A4A4B" w:rsidP="00C35623">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D87CCE">
        <w:rPr>
          <w:rFonts w:ascii="Arial" w:hAnsi="Arial" w:cs="Arial"/>
          <w:b/>
          <w:sz w:val="22"/>
          <w:szCs w:val="22"/>
          <w:lang w:val="sr-Cyrl-CS"/>
        </w:rPr>
        <w:t>7</w:t>
      </w:r>
      <w:r w:rsidRPr="00095169">
        <w:rPr>
          <w:rFonts w:ascii="Arial" w:hAnsi="Arial" w:cs="Arial"/>
          <w:b/>
          <w:sz w:val="22"/>
          <w:szCs w:val="22"/>
          <w:lang w:val="sr-Cyrl-CS"/>
        </w:rPr>
        <w:t>.</w:t>
      </w:r>
    </w:p>
    <w:p w:rsidR="005A261D" w:rsidRPr="00A62984" w:rsidRDefault="005A261D" w:rsidP="005A261D">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t xml:space="preserve">            </w:t>
      </w:r>
      <w:r w:rsidR="00A657C9">
        <w:rPr>
          <w:rFonts w:ascii="Arial" w:hAnsi="Arial" w:cs="Arial"/>
          <w:sz w:val="22"/>
          <w:szCs w:val="22"/>
        </w:rPr>
        <w:t>Добро</w:t>
      </w:r>
      <w:r w:rsidRPr="005A261D">
        <w:rPr>
          <w:rFonts w:ascii="Arial" w:hAnsi="Arial" w:cs="Arial"/>
          <w:sz w:val="22"/>
          <w:szCs w:val="22"/>
          <w:lang w:val="sl-SI"/>
        </w:rPr>
        <w:t xml:space="preserve"> мора </w:t>
      </w:r>
      <w:r w:rsidRPr="005A261D">
        <w:rPr>
          <w:rFonts w:ascii="Arial" w:hAnsi="Arial" w:cs="Arial"/>
          <w:sz w:val="22"/>
          <w:szCs w:val="22"/>
          <w:lang w:val="sr-Cyrl-CS"/>
        </w:rPr>
        <w:t xml:space="preserve">у потпуности одговарати </w:t>
      </w:r>
      <w:r w:rsidR="00A62984">
        <w:rPr>
          <w:rFonts w:ascii="Arial" w:hAnsi="Arial" w:cs="Arial"/>
          <w:sz w:val="22"/>
          <w:szCs w:val="22"/>
        </w:rPr>
        <w:t xml:space="preserve">свему према </w:t>
      </w:r>
      <w:r w:rsidR="00D87CCE">
        <w:rPr>
          <w:rFonts w:ascii="Arial" w:hAnsi="Arial" w:cs="Arial"/>
          <w:sz w:val="22"/>
          <w:szCs w:val="22"/>
        </w:rPr>
        <w:t>техничкој спецификацији.</w:t>
      </w:r>
    </w:p>
    <w:p w:rsidR="001559C0" w:rsidRDefault="007A4A4B" w:rsidP="00C35623">
      <w:pPr>
        <w:tabs>
          <w:tab w:val="left" w:pos="720"/>
          <w:tab w:val="left" w:pos="993"/>
        </w:tabs>
        <w:spacing w:line="240" w:lineRule="auto"/>
        <w:ind w:firstLine="709"/>
        <w:jc w:val="both"/>
        <w:rPr>
          <w:rFonts w:ascii="Arial" w:hAnsi="Arial" w:cs="Arial"/>
          <w:sz w:val="22"/>
          <w:szCs w:val="22"/>
          <w:lang w:val="sr-Cyrl-CS"/>
        </w:rPr>
      </w:pPr>
      <w:r w:rsidRPr="00095169">
        <w:rPr>
          <w:rFonts w:ascii="Arial" w:hAnsi="Arial" w:cs="Arial"/>
          <w:sz w:val="22"/>
          <w:szCs w:val="22"/>
          <w:lang w:val="sr-Cyrl-CS"/>
        </w:rPr>
        <w:t xml:space="preserve">У случају видљивих недостатака, уочених приликом </w:t>
      </w:r>
      <w:r w:rsidR="00CF7E63">
        <w:rPr>
          <w:rFonts w:ascii="Arial" w:hAnsi="Arial" w:cs="Arial"/>
          <w:sz w:val="22"/>
          <w:szCs w:val="22"/>
          <w:lang w:val="sr-Cyrl-CS"/>
        </w:rPr>
        <w:t>испоруке доб</w:t>
      </w:r>
      <w:r w:rsidR="001559C0">
        <w:rPr>
          <w:rFonts w:ascii="Arial" w:hAnsi="Arial" w:cs="Arial"/>
          <w:sz w:val="22"/>
          <w:szCs w:val="22"/>
          <w:lang w:val="sr-Cyrl-CS"/>
        </w:rPr>
        <w:t>ра</w:t>
      </w:r>
      <w:r w:rsidRPr="00095169">
        <w:rPr>
          <w:rFonts w:ascii="Arial" w:hAnsi="Arial" w:cs="Arial"/>
          <w:sz w:val="22"/>
          <w:szCs w:val="22"/>
          <w:lang w:val="sr-Cyrl-CS"/>
        </w:rPr>
        <w:t xml:space="preserve">, овлашћено лице </w:t>
      </w:r>
      <w:r w:rsidR="001559C0">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w:t>
      </w:r>
      <w:r w:rsidR="005A261D">
        <w:rPr>
          <w:rFonts w:ascii="Arial" w:hAnsi="Arial" w:cs="Arial"/>
          <w:sz w:val="22"/>
          <w:szCs w:val="22"/>
          <w:lang w:val="sr-Cyrl-CS"/>
        </w:rPr>
        <w:t xml:space="preserve">а </w:t>
      </w:r>
      <w:r w:rsidR="001559C0">
        <w:rPr>
          <w:rFonts w:ascii="Arial" w:hAnsi="Arial" w:cs="Arial"/>
          <w:sz w:val="22"/>
          <w:szCs w:val="22"/>
          <w:lang w:val="sr-Cyrl-CS"/>
        </w:rPr>
        <w:t>Продавац</w:t>
      </w:r>
      <w:r w:rsidR="005A261D">
        <w:rPr>
          <w:rFonts w:ascii="Arial" w:hAnsi="Arial" w:cs="Arial"/>
          <w:sz w:val="22"/>
          <w:szCs w:val="22"/>
          <w:lang w:val="sr-Cyrl-CS"/>
        </w:rPr>
        <w:t xml:space="preserve"> се обавезује да</w:t>
      </w:r>
      <w:r w:rsidRPr="00095169">
        <w:rPr>
          <w:rFonts w:ascii="Arial" w:hAnsi="Arial" w:cs="Arial"/>
          <w:sz w:val="22"/>
          <w:szCs w:val="22"/>
          <w:lang w:val="sr-Cyrl-CS"/>
        </w:rPr>
        <w:t xml:space="preserve"> најкасније у </w:t>
      </w:r>
      <w:r w:rsidR="00C97631">
        <w:rPr>
          <w:rFonts w:ascii="Arial" w:hAnsi="Arial" w:cs="Arial"/>
          <w:sz w:val="22"/>
          <w:szCs w:val="22"/>
          <w:lang w:val="sr-Cyrl-CS"/>
        </w:rPr>
        <w:t xml:space="preserve">уговореном </w:t>
      </w:r>
      <w:r w:rsidRPr="00095169">
        <w:rPr>
          <w:rFonts w:ascii="Arial" w:hAnsi="Arial" w:cs="Arial"/>
          <w:sz w:val="22"/>
          <w:szCs w:val="22"/>
          <w:lang w:val="sr-Cyrl-CS"/>
        </w:rPr>
        <w:t xml:space="preserve">року за </w:t>
      </w:r>
      <w:r w:rsidR="001559C0">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A657C9" w:rsidRPr="00095169" w:rsidRDefault="00A657C9" w:rsidP="00D87CCE">
      <w:pPr>
        <w:tabs>
          <w:tab w:val="left" w:pos="720"/>
          <w:tab w:val="left" w:pos="993"/>
        </w:tabs>
        <w:spacing w:line="240" w:lineRule="auto"/>
        <w:jc w:val="both"/>
        <w:rPr>
          <w:rFonts w:ascii="Arial" w:hAnsi="Arial" w:cs="Arial"/>
          <w:sz w:val="22"/>
          <w:szCs w:val="22"/>
          <w:lang w:val="sr-Cyrl-CS"/>
        </w:rPr>
      </w:pP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D87CCE">
        <w:rPr>
          <w:rFonts w:ascii="Arial" w:hAnsi="Arial" w:cs="Arial"/>
          <w:b/>
          <w:sz w:val="22"/>
          <w:szCs w:val="22"/>
          <w:lang w:val="sr-Cyrl-CS"/>
        </w:rPr>
        <w:t>8</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sidR="001559C0">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sidR="001559C0">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559C0">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001559C0">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sidR="005A261D">
        <w:rPr>
          <w:rFonts w:ascii="Arial" w:hAnsi="Arial" w:cs="Arial"/>
          <w:sz w:val="22"/>
          <w:szCs w:val="22"/>
          <w:lang w:val="sr-Cyrl-CS"/>
        </w:rPr>
        <w:t>7</w:t>
      </w:r>
      <w:r w:rsidRPr="00095169">
        <w:rPr>
          <w:rFonts w:ascii="Arial" w:hAnsi="Arial" w:cs="Arial"/>
          <w:sz w:val="22"/>
          <w:szCs w:val="22"/>
          <w:lang w:val="ru-RU"/>
        </w:rPr>
        <w:t xml:space="preserve"> (</w:t>
      </w:r>
      <w:r w:rsidR="005A261D">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sidR="001559C0">
        <w:rPr>
          <w:rFonts w:ascii="Arial" w:hAnsi="Arial" w:cs="Arial"/>
          <w:sz w:val="22"/>
          <w:szCs w:val="22"/>
          <w:lang w:val="sr-Cyrl-CS"/>
        </w:rPr>
        <w:t>а</w:t>
      </w:r>
      <w:r w:rsidRPr="00095169">
        <w:rPr>
          <w:rFonts w:ascii="Arial" w:hAnsi="Arial" w:cs="Arial"/>
          <w:sz w:val="22"/>
          <w:szCs w:val="22"/>
          <w:lang w:val="sr-Cyrl-CS"/>
        </w:rPr>
        <w:t xml:space="preserve"> </w:t>
      </w:r>
      <w:r w:rsidR="001559C0">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A62984" w:rsidRDefault="00A62984" w:rsidP="007A4A4B">
      <w:pPr>
        <w:pStyle w:val="BodyText"/>
        <w:tabs>
          <w:tab w:val="left" w:pos="4253"/>
          <w:tab w:val="left" w:pos="4536"/>
          <w:tab w:val="center" w:pos="4819"/>
          <w:tab w:val="right" w:pos="9638"/>
        </w:tabs>
        <w:spacing w:after="0"/>
        <w:rPr>
          <w:rFonts w:ascii="Arial" w:hAnsi="Arial" w:cs="Arial"/>
          <w:b/>
          <w:sz w:val="22"/>
          <w:szCs w:val="22"/>
        </w:rPr>
      </w:pP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w:t>
      </w:r>
      <w:r w:rsidR="00D87CCE">
        <w:rPr>
          <w:rFonts w:ascii="Arial" w:hAnsi="Arial" w:cs="Arial"/>
          <w:b/>
          <w:sz w:val="22"/>
          <w:szCs w:val="22"/>
        </w:rPr>
        <w:t>9</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559C0">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C3666C">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8A61F1">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8A61F1">
        <w:rPr>
          <w:rFonts w:ascii="Arial" w:hAnsi="Arial" w:cs="Arial"/>
          <w:sz w:val="22"/>
          <w:szCs w:val="22"/>
          <w:lang w:val="sr-Cyrl-CS"/>
        </w:rPr>
        <w:t>добра</w:t>
      </w:r>
      <w:r w:rsidRPr="00095169">
        <w:rPr>
          <w:rFonts w:ascii="Arial" w:hAnsi="Arial" w:cs="Arial"/>
          <w:sz w:val="22"/>
          <w:szCs w:val="22"/>
          <w:lang w:val="sr-Cyrl-CS"/>
        </w:rPr>
        <w:t>.</w:t>
      </w:r>
    </w:p>
    <w:p w:rsidR="00D87CCE"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8A61F1">
        <w:rPr>
          <w:rFonts w:ascii="Arial" w:hAnsi="Arial" w:cs="Arial"/>
          <w:sz w:val="22"/>
          <w:szCs w:val="22"/>
        </w:rPr>
        <w:t>Продавац</w:t>
      </w:r>
      <w:r w:rsidRPr="00095169">
        <w:rPr>
          <w:rFonts w:ascii="Arial" w:hAnsi="Arial" w:cs="Arial"/>
          <w:sz w:val="22"/>
          <w:szCs w:val="22"/>
        </w:rPr>
        <w:t xml:space="preserve"> плаћа </w:t>
      </w:r>
      <w:r w:rsidR="008A61F1">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C3666C" w:rsidRPr="00095169" w:rsidRDefault="007A4A4B" w:rsidP="007A4A4B">
      <w:pPr>
        <w:pStyle w:val="BodyText"/>
        <w:jc w:val="both"/>
        <w:rPr>
          <w:rFonts w:ascii="Arial" w:hAnsi="Arial" w:cs="Arial"/>
          <w:b/>
          <w:sz w:val="22"/>
          <w:szCs w:val="22"/>
          <w:lang w:val="ru-RU"/>
        </w:rPr>
      </w:pPr>
      <w:r w:rsidRPr="00095169">
        <w:rPr>
          <w:rFonts w:ascii="Arial" w:hAnsi="Arial" w:cs="Arial"/>
          <w:b/>
          <w:sz w:val="22"/>
          <w:szCs w:val="22"/>
          <w:lang w:val="ru-RU"/>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D87CCE">
        <w:rPr>
          <w:rFonts w:ascii="Arial" w:hAnsi="Arial" w:cs="Arial"/>
          <w:b/>
          <w:sz w:val="22"/>
          <w:szCs w:val="22"/>
        </w:rPr>
        <w:t>10</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8A61F1">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D87CCE" w:rsidRDefault="00D87CCE" w:rsidP="007A4A4B">
      <w:pPr>
        <w:ind w:firstLine="680"/>
        <w:jc w:val="both"/>
        <w:rPr>
          <w:rFonts w:ascii="Arial" w:hAnsi="Arial" w:cs="Arial"/>
          <w:sz w:val="22"/>
          <w:szCs w:val="22"/>
          <w:lang w:val="sr-Cyrl-CS"/>
        </w:rPr>
      </w:pPr>
    </w:p>
    <w:p w:rsidR="008A61F1" w:rsidRPr="00C35623" w:rsidRDefault="008A61F1"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1</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8A61F1" w:rsidRDefault="007A4A4B" w:rsidP="00C3562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C3666C" w:rsidRPr="00C35623" w:rsidRDefault="00C3666C" w:rsidP="00C35623">
      <w:pPr>
        <w:ind w:firstLine="737"/>
        <w:jc w:val="both"/>
        <w:rPr>
          <w:rFonts w:ascii="Arial" w:hAnsi="Arial" w:cs="Arial"/>
          <w:sz w:val="22"/>
          <w:szCs w:val="22"/>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2</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C3666C" w:rsidRPr="00095169" w:rsidRDefault="00C3666C" w:rsidP="007A4A4B">
      <w:pPr>
        <w:ind w:firstLine="680"/>
        <w:jc w:val="both"/>
        <w:rPr>
          <w:rFonts w:ascii="Arial" w:hAnsi="Arial" w:cs="Arial"/>
          <w:sz w:val="22"/>
          <w:szCs w:val="22"/>
          <w:lang w:val="sr-Cyrl-CS"/>
        </w:rPr>
      </w:pPr>
    </w:p>
    <w:p w:rsidR="00A97859" w:rsidRPr="00C35623" w:rsidRDefault="007A4A4B" w:rsidP="00C35623">
      <w:pPr>
        <w:ind w:firstLine="680"/>
        <w:jc w:val="both"/>
        <w:rPr>
          <w:rFonts w:ascii="Arial" w:hAnsi="Arial" w:cs="Arial"/>
          <w:b/>
          <w:sz w:val="22"/>
          <w:szCs w:val="22"/>
        </w:rPr>
      </w:pPr>
      <w:r w:rsidRPr="00095169">
        <w:rPr>
          <w:rFonts w:ascii="Arial" w:hAnsi="Arial" w:cs="Arial"/>
          <w:b/>
          <w:sz w:val="22"/>
          <w:szCs w:val="22"/>
        </w:rPr>
        <w:lastRenderedPageBreak/>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3</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sidR="008A61F1">
        <w:rPr>
          <w:rFonts w:ascii="Arial" w:hAnsi="Arial" w:cs="Arial"/>
          <w:sz w:val="22"/>
          <w:szCs w:val="22"/>
        </w:rPr>
        <w:t>комплетне уговорене испоруке</w:t>
      </w:r>
      <w:r w:rsidRPr="00095169">
        <w:rPr>
          <w:rFonts w:ascii="Arial" w:hAnsi="Arial" w:cs="Arial"/>
          <w:sz w:val="22"/>
          <w:szCs w:val="22"/>
          <w:lang w:val="sr-Cyrl-CS"/>
        </w:rPr>
        <w:t>.</w:t>
      </w:r>
    </w:p>
    <w:p w:rsidR="00C3666C" w:rsidRPr="00095169" w:rsidRDefault="00C3666C" w:rsidP="007A4A4B">
      <w:pPr>
        <w:ind w:firstLine="680"/>
        <w:jc w:val="both"/>
        <w:rPr>
          <w:rFonts w:ascii="Arial" w:hAnsi="Arial" w:cs="Arial"/>
          <w:sz w:val="22"/>
          <w:szCs w:val="22"/>
          <w:lang w:val="sr-Cyrl-CS"/>
        </w:rPr>
      </w:pPr>
    </w:p>
    <w:p w:rsidR="007A4A4B" w:rsidRPr="00C35623" w:rsidRDefault="007A4A4B"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00A62984">
        <w:rPr>
          <w:rFonts w:ascii="Arial" w:hAnsi="Arial" w:cs="Arial"/>
          <w:b/>
          <w:sz w:val="22"/>
          <w:szCs w:val="22"/>
        </w:rPr>
        <w:t>1</w:t>
      </w:r>
      <w:r w:rsidR="00D87CCE">
        <w:rPr>
          <w:rFonts w:ascii="Arial" w:hAnsi="Arial" w:cs="Arial"/>
          <w:b/>
          <w:sz w:val="22"/>
          <w:szCs w:val="22"/>
        </w:rPr>
        <w:t>4</w:t>
      </w:r>
      <w:r w:rsidRPr="00095169">
        <w:rPr>
          <w:rFonts w:ascii="Arial" w:hAnsi="Arial" w:cs="Arial"/>
          <w:b/>
          <w:sz w:val="22"/>
          <w:szCs w:val="22"/>
          <w:lang w:val="sr-Latn-CS"/>
        </w:rPr>
        <w:t>.</w:t>
      </w:r>
    </w:p>
    <w:p w:rsidR="007A4A4B"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C3666C" w:rsidRPr="00095169" w:rsidRDefault="00C3666C" w:rsidP="007A4A4B">
      <w:pPr>
        <w:ind w:firstLine="680"/>
        <w:jc w:val="both"/>
        <w:rPr>
          <w:rFonts w:ascii="Arial" w:hAnsi="Arial" w:cs="Arial"/>
          <w:sz w:val="22"/>
          <w:szCs w:val="22"/>
          <w:lang w:val="ru-RU"/>
        </w:rPr>
      </w:pPr>
    </w:p>
    <w:p w:rsidR="007A4A4B" w:rsidRPr="00C35623" w:rsidRDefault="007A4A4B" w:rsidP="007A4A4B">
      <w:pPr>
        <w:pStyle w:val="BodyText"/>
        <w:spacing w:after="0"/>
        <w:jc w:val="both"/>
        <w:rPr>
          <w:rFonts w:ascii="Arial" w:hAnsi="Arial" w:cs="Arial"/>
          <w:sz w:val="16"/>
          <w:szCs w:val="16"/>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00A62984">
        <w:rPr>
          <w:rFonts w:ascii="Arial" w:hAnsi="Arial" w:cs="Arial"/>
          <w:b/>
          <w:bCs/>
          <w:sz w:val="22"/>
          <w:szCs w:val="22"/>
        </w:rPr>
        <w:t>1</w:t>
      </w:r>
      <w:r w:rsidR="00D87CCE">
        <w:rPr>
          <w:rFonts w:ascii="Arial" w:hAnsi="Arial" w:cs="Arial"/>
          <w:b/>
          <w:bCs/>
          <w:sz w:val="22"/>
          <w:szCs w:val="22"/>
        </w:rPr>
        <w:t>5</w:t>
      </w:r>
      <w:r w:rsidRPr="00095169">
        <w:rPr>
          <w:rFonts w:ascii="Arial" w:hAnsi="Arial" w:cs="Arial"/>
          <w:b/>
          <w:bCs/>
          <w:sz w:val="22"/>
          <w:szCs w:val="22"/>
          <w:lang w:val="ru-RU"/>
        </w:rPr>
        <w:t>.</w:t>
      </w:r>
    </w:p>
    <w:p w:rsidR="00C3666C" w:rsidRDefault="007A4A4B" w:rsidP="00C35623">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7A4A4B" w:rsidRDefault="007A4A4B" w:rsidP="00C35623">
      <w:pPr>
        <w:pStyle w:val="BodyText"/>
        <w:spacing w:after="0"/>
        <w:jc w:val="both"/>
        <w:rPr>
          <w:rFonts w:ascii="Arial" w:hAnsi="Arial" w:cs="Arial"/>
          <w:color w:val="auto"/>
          <w:sz w:val="22"/>
          <w:szCs w:val="22"/>
        </w:rPr>
      </w:pPr>
      <w:r w:rsidRPr="00095169">
        <w:rPr>
          <w:rFonts w:ascii="Arial" w:hAnsi="Arial" w:cs="Arial"/>
          <w:color w:val="auto"/>
          <w:sz w:val="22"/>
          <w:szCs w:val="22"/>
        </w:rPr>
        <w:t xml:space="preserve">                                 </w:t>
      </w:r>
    </w:p>
    <w:p w:rsidR="00CF7E63" w:rsidRDefault="00CF7E63" w:rsidP="00C35623">
      <w:pPr>
        <w:pStyle w:val="BodyText"/>
        <w:spacing w:after="0"/>
        <w:jc w:val="both"/>
        <w:rPr>
          <w:rFonts w:ascii="Arial" w:hAnsi="Arial" w:cs="Arial"/>
          <w:color w:val="auto"/>
          <w:sz w:val="22"/>
          <w:szCs w:val="22"/>
        </w:rPr>
      </w:pPr>
    </w:p>
    <w:p w:rsidR="00CF7E63" w:rsidRPr="00CF7E63" w:rsidRDefault="00CF7E63" w:rsidP="00C35623">
      <w:pPr>
        <w:pStyle w:val="BodyText"/>
        <w:spacing w:after="0"/>
        <w:jc w:val="both"/>
        <w:rPr>
          <w:rFonts w:ascii="Arial" w:hAnsi="Arial" w:cs="Arial"/>
          <w:b/>
          <w:bCs/>
          <w:sz w:val="22"/>
          <w:szCs w:val="22"/>
        </w:rPr>
      </w:pPr>
    </w:p>
    <w:tbl>
      <w:tblPr>
        <w:tblW w:w="0" w:type="auto"/>
        <w:tblLook w:val="00A0"/>
      </w:tblPr>
      <w:tblGrid>
        <w:gridCol w:w="4077"/>
        <w:gridCol w:w="1531"/>
        <w:gridCol w:w="3572"/>
      </w:tblGrid>
      <w:tr w:rsidR="00C35623" w:rsidRPr="00095169" w:rsidTr="00DC15AB">
        <w:tc>
          <w:tcPr>
            <w:tcW w:w="4077"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p>
        </w:tc>
        <w:tc>
          <w:tcPr>
            <w:tcW w:w="3572"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7A4A4B" w:rsidRPr="00C35623" w:rsidRDefault="00C35623" w:rsidP="00C35623">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7A4A4B" w:rsidRDefault="007A4A4B" w:rsidP="00C35623">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Pr="00D87CCE" w:rsidRDefault="00D87CCE" w:rsidP="00C35623">
      <w:pPr>
        <w:pStyle w:val="Default"/>
        <w:jc w:val="both"/>
        <w:rPr>
          <w:rFonts w:ascii="Arial" w:hAnsi="Arial" w:cs="Arial"/>
          <w:b/>
          <w:bCs/>
          <w:i/>
          <w:iCs/>
          <w:color w:val="auto"/>
          <w:sz w:val="18"/>
          <w:szCs w:val="18"/>
        </w:rPr>
      </w:pPr>
    </w:p>
    <w:p w:rsidR="007A4A4B" w:rsidRPr="00095169" w:rsidRDefault="007A4A4B" w:rsidP="007A4A4B">
      <w:pPr>
        <w:ind w:left="360"/>
        <w:jc w:val="center"/>
        <w:rPr>
          <w:rFonts w:ascii="Arial" w:hAnsi="Arial" w:cs="Arial"/>
          <w:b/>
          <w:sz w:val="22"/>
          <w:szCs w:val="22"/>
          <w:u w:val="single"/>
        </w:rPr>
      </w:pPr>
    </w:p>
    <w:p w:rsidR="007A4A4B" w:rsidRPr="00095169" w:rsidRDefault="00A62984" w:rsidP="007A4A4B">
      <w:pPr>
        <w:ind w:left="360"/>
        <w:jc w:val="center"/>
        <w:rPr>
          <w:rFonts w:ascii="Arial" w:hAnsi="Arial" w:cs="Arial"/>
          <w:sz w:val="22"/>
          <w:szCs w:val="22"/>
          <w:lang w:val="sr-Cyrl-CS"/>
        </w:rPr>
      </w:pPr>
      <w:r>
        <w:rPr>
          <w:rFonts w:ascii="Arial" w:hAnsi="Arial" w:cs="Arial"/>
          <w:b/>
          <w:sz w:val="22"/>
          <w:szCs w:val="22"/>
          <w:u w:val="single"/>
        </w:rPr>
        <w:t>8</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A62984"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rPr>
        <w:t>9</w:t>
      </w:r>
      <w:r w:rsidR="007A4A4B" w:rsidRPr="00095169">
        <w:rPr>
          <w:rFonts w:ascii="Arial" w:hAnsi="Arial" w:cs="Arial"/>
          <w:b/>
          <w:sz w:val="22"/>
          <w:szCs w:val="22"/>
          <w:u w:val="single"/>
        </w:rPr>
        <w:t>.</w:t>
      </w:r>
      <w:r w:rsidR="007A4A4B" w:rsidRPr="00095169">
        <w:rPr>
          <w:rFonts w:ascii="Arial" w:hAnsi="Arial" w:cs="Arial"/>
          <w:sz w:val="22"/>
          <w:szCs w:val="22"/>
          <w:u w:val="single"/>
        </w:rPr>
        <w:t xml:space="preserve"> </w:t>
      </w:r>
      <w:r w:rsidR="007A4A4B"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D87CCE" w:rsidRDefault="007A4A4B" w:rsidP="007A4A4B">
      <w:pPr>
        <w:jc w:val="both"/>
        <w:rPr>
          <w:rFonts w:ascii="Arial" w:hAnsi="Arial" w:cs="Arial"/>
          <w:b/>
          <w:i/>
          <w:iCs/>
          <w:sz w:val="22"/>
          <w:szCs w:val="22"/>
        </w:rPr>
      </w:pPr>
      <w:r w:rsidRPr="00D87CCE">
        <w:rPr>
          <w:rFonts w:ascii="Arial" w:hAnsi="Arial" w:cs="Arial"/>
          <w:sz w:val="22"/>
          <w:szCs w:val="22"/>
        </w:rPr>
        <w:t>Под пуном материјалном и кривичном одговорношћу п</w:t>
      </w:r>
      <w:r w:rsidRPr="00D87CCE">
        <w:rPr>
          <w:rFonts w:ascii="Arial" w:hAnsi="Arial" w:cs="Arial"/>
          <w:bCs/>
          <w:sz w:val="22"/>
          <w:szCs w:val="22"/>
        </w:rPr>
        <w:t xml:space="preserve">отврђујем да сам понуду у </w:t>
      </w:r>
      <w:r w:rsidRPr="00D87CCE">
        <w:rPr>
          <w:rFonts w:ascii="Arial" w:hAnsi="Arial" w:cs="Arial"/>
          <w:bCs/>
          <w:sz w:val="22"/>
          <w:szCs w:val="22"/>
          <w:lang w:val="sr-Cyrl-CS"/>
        </w:rPr>
        <w:t>поступку</w:t>
      </w:r>
      <w:r w:rsidRPr="00D87CCE">
        <w:rPr>
          <w:rFonts w:ascii="Arial" w:hAnsi="Arial" w:cs="Arial"/>
          <w:bCs/>
          <w:sz w:val="22"/>
          <w:szCs w:val="22"/>
        </w:rPr>
        <w:t xml:space="preserve"> јавне набавке</w:t>
      </w:r>
      <w:r w:rsidR="004A266D" w:rsidRPr="00D87CCE">
        <w:rPr>
          <w:rFonts w:ascii="Arial" w:hAnsi="Arial" w:cs="Arial"/>
          <w:bCs/>
          <w:sz w:val="22"/>
          <w:szCs w:val="22"/>
        </w:rPr>
        <w:t xml:space="preserve">- </w:t>
      </w:r>
      <w:r w:rsidRPr="00D87CCE">
        <w:rPr>
          <w:rFonts w:ascii="Arial" w:hAnsi="Arial" w:cs="Arial"/>
          <w:bCs/>
          <w:sz w:val="22"/>
          <w:szCs w:val="22"/>
        </w:rPr>
        <w:t xml:space="preserve"> </w:t>
      </w:r>
      <w:r w:rsidR="00CF7E63" w:rsidRPr="00CF7E63">
        <w:rPr>
          <w:rFonts w:ascii="Arial" w:hAnsi="Arial" w:cs="Arial"/>
          <w:b/>
          <w:bCs/>
          <w:sz w:val="22"/>
          <w:szCs w:val="22"/>
        </w:rPr>
        <w:t xml:space="preserve">НАБАВКА МИКРОТАЛАСНЕ ПЕЋИ ЗА ПРИПРЕМУ УЗОРАКА ХРАНЕ РАДИ АНАЛИЗЕ НА САДРЖАЈ МЕТАЛА, ЈН БР. </w:t>
      </w:r>
      <w:r w:rsidR="00CF7E63" w:rsidRPr="00CF7E63">
        <w:rPr>
          <w:rFonts w:ascii="Arial" w:hAnsi="Arial" w:cs="Arial"/>
          <w:b/>
          <w:sz w:val="22"/>
          <w:szCs w:val="22"/>
        </w:rPr>
        <w:t>МНР 21-I-44/15</w:t>
      </w:r>
      <w:r w:rsidRPr="00CF7E63">
        <w:rPr>
          <w:rFonts w:ascii="Arial" w:hAnsi="Arial" w:cs="Arial"/>
          <w:sz w:val="22"/>
          <w:szCs w:val="22"/>
        </w:rPr>
        <w:t xml:space="preserve">, </w:t>
      </w:r>
      <w:r w:rsidRPr="00CF7E63">
        <w:rPr>
          <w:rFonts w:ascii="Arial" w:hAnsi="Arial" w:cs="Arial"/>
          <w:bCs/>
          <w:sz w:val="22"/>
          <w:szCs w:val="22"/>
        </w:rPr>
        <w:t xml:space="preserve">поднео независно, без </w:t>
      </w:r>
      <w:r w:rsidRPr="00D87CCE">
        <w:rPr>
          <w:rFonts w:ascii="Arial" w:hAnsi="Arial" w:cs="Arial"/>
          <w:bCs/>
          <w:sz w:val="22"/>
          <w:szCs w:val="22"/>
        </w:rPr>
        <w:t>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sectPr w:rsidR="00C3666C" w:rsidSect="007639A9">
      <w:headerReference w:type="default" r:id="rId12"/>
      <w:footerReference w:type="default" r:id="rId13"/>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9B5" w:rsidRDefault="000979B5" w:rsidP="007A4A4B">
      <w:pPr>
        <w:spacing w:line="240" w:lineRule="auto"/>
      </w:pPr>
      <w:r>
        <w:separator/>
      </w:r>
    </w:p>
  </w:endnote>
  <w:endnote w:type="continuationSeparator" w:id="0">
    <w:p w:rsidR="000979B5" w:rsidRDefault="000979B5"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F70421" w:rsidTr="007639A9">
      <w:trPr>
        <w:trHeight w:val="642"/>
      </w:trPr>
      <w:tc>
        <w:tcPr>
          <w:tcW w:w="11887" w:type="dxa"/>
          <w:tcBorders>
            <w:top w:val="nil"/>
          </w:tcBorders>
          <w:shd w:val="clear" w:color="auto" w:fill="auto"/>
        </w:tcPr>
        <w:p w:rsidR="00F70421" w:rsidRPr="009B0B89" w:rsidRDefault="00F70421"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F70421" w:rsidRPr="00602371" w:rsidRDefault="00F70421" w:rsidP="007639A9">
          <w:pPr>
            <w:pStyle w:val="Footer"/>
            <w:ind w:right="411"/>
            <w:rPr>
              <w:color w:val="auto"/>
            </w:rPr>
          </w:pPr>
        </w:p>
      </w:tc>
    </w:tr>
  </w:tbl>
  <w:p w:rsidR="00F70421" w:rsidRDefault="00F70421">
    <w:pPr>
      <w:pStyle w:val="Footer"/>
      <w:jc w:val="right"/>
    </w:pPr>
    <w:r>
      <w:rPr>
        <w:color w:val="1F497D"/>
      </w:rPr>
      <w:t xml:space="preserve"> </w:t>
    </w:r>
  </w:p>
  <w:p w:rsidR="00F70421" w:rsidRDefault="00F704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9B5" w:rsidRDefault="000979B5" w:rsidP="007A4A4B">
      <w:pPr>
        <w:spacing w:line="240" w:lineRule="auto"/>
      </w:pPr>
      <w:r>
        <w:separator/>
      </w:r>
    </w:p>
  </w:footnote>
  <w:footnote w:type="continuationSeparator" w:id="0">
    <w:p w:rsidR="000979B5" w:rsidRDefault="000979B5"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F70421" w:rsidRDefault="00107E93">
        <w:pPr>
          <w:pStyle w:val="Header"/>
          <w:jc w:val="center"/>
        </w:pPr>
        <w:r w:rsidRPr="007D37D2">
          <w:rPr>
            <w:rFonts w:ascii="Arial" w:hAnsi="Arial" w:cs="Arial"/>
            <w:b/>
            <w:sz w:val="22"/>
            <w:szCs w:val="22"/>
          </w:rPr>
          <w:fldChar w:fldCharType="begin"/>
        </w:r>
        <w:r w:rsidR="00F70421"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4A6496">
          <w:rPr>
            <w:rFonts w:ascii="Arial" w:hAnsi="Arial" w:cs="Arial"/>
            <w:b/>
            <w:noProof/>
            <w:sz w:val="22"/>
            <w:szCs w:val="22"/>
          </w:rPr>
          <w:t>30</w:t>
        </w:r>
        <w:r w:rsidRPr="007D37D2">
          <w:rPr>
            <w:rFonts w:ascii="Arial" w:hAnsi="Arial" w:cs="Arial"/>
            <w:b/>
            <w:sz w:val="22"/>
            <w:szCs w:val="22"/>
          </w:rPr>
          <w:fldChar w:fldCharType="end"/>
        </w:r>
        <w:r w:rsidR="00F70421" w:rsidRPr="007D37D2">
          <w:rPr>
            <w:rFonts w:ascii="Arial" w:hAnsi="Arial" w:cs="Arial"/>
            <w:sz w:val="22"/>
            <w:szCs w:val="22"/>
          </w:rPr>
          <w:t xml:space="preserve"> од </w:t>
        </w:r>
        <w:r w:rsidRPr="007D37D2">
          <w:rPr>
            <w:rFonts w:ascii="Arial" w:hAnsi="Arial" w:cs="Arial"/>
            <w:b/>
            <w:sz w:val="22"/>
            <w:szCs w:val="22"/>
          </w:rPr>
          <w:fldChar w:fldCharType="begin"/>
        </w:r>
        <w:r w:rsidR="00F70421"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4A6496">
          <w:rPr>
            <w:rFonts w:ascii="Arial" w:hAnsi="Arial" w:cs="Arial"/>
            <w:b/>
            <w:noProof/>
            <w:sz w:val="22"/>
            <w:szCs w:val="22"/>
          </w:rPr>
          <w:t>30</w:t>
        </w:r>
        <w:r w:rsidRPr="007D37D2">
          <w:rPr>
            <w:rFonts w:ascii="Arial" w:hAnsi="Arial" w:cs="Arial"/>
            <w:b/>
            <w:sz w:val="22"/>
            <w:szCs w:val="22"/>
          </w:rPr>
          <w:fldChar w:fldCharType="end"/>
        </w:r>
      </w:p>
    </w:sdtContent>
  </w:sdt>
  <w:p w:rsidR="00F70421" w:rsidRPr="00073073" w:rsidRDefault="00F70421"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8A145BA"/>
    <w:multiLevelType w:val="hybridMultilevel"/>
    <w:tmpl w:val="1A4E9C48"/>
    <w:lvl w:ilvl="0" w:tplc="88885076">
      <w:numFmt w:val="bullet"/>
      <w:lvlText w:val="-"/>
      <w:lvlJc w:val="left"/>
      <w:pPr>
        <w:ind w:left="293" w:hanging="360"/>
      </w:pPr>
      <w:rPr>
        <w:rFonts w:ascii="Arial" w:eastAsia="Arial Unicode MS" w:hAnsi="Arial" w:cs="Arial"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4">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nsid w:val="15D827B7"/>
    <w:multiLevelType w:val="hybridMultilevel"/>
    <w:tmpl w:val="2E303738"/>
    <w:lvl w:ilvl="0" w:tplc="D1566004">
      <w:start w:val="1"/>
      <w:numFmt w:val="decimal"/>
      <w:lvlText w:val="%1."/>
      <w:lvlJc w:val="left"/>
      <w:pPr>
        <w:ind w:left="720" w:hanging="360"/>
      </w:pPr>
      <w:rPr>
        <w:rFonts w:ascii="Arial" w:eastAsia="Arial Unicode MS" w:hAnsi="Arial" w:cs="Arial"/>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481CE2"/>
    <w:multiLevelType w:val="hybridMultilevel"/>
    <w:tmpl w:val="11E248BE"/>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
    <w:nsid w:val="2588097E"/>
    <w:multiLevelType w:val="hybridMultilevel"/>
    <w:tmpl w:val="C4B27AF6"/>
    <w:lvl w:ilvl="0" w:tplc="A6B04E66">
      <w:numFmt w:val="bullet"/>
      <w:lvlText w:val="-"/>
      <w:lvlJc w:val="left"/>
      <w:pPr>
        <w:ind w:left="720" w:hanging="360"/>
      </w:pPr>
      <w:rPr>
        <w:rFonts w:ascii="Times New Roman" w:eastAsia="Times New Roman" w:hAnsi="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3">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5">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1A0EBC"/>
    <w:multiLevelType w:val="hybridMultilevel"/>
    <w:tmpl w:val="E8246644"/>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7">
    <w:nsid w:val="44E84167"/>
    <w:multiLevelType w:val="hybridMultilevel"/>
    <w:tmpl w:val="17CEBBD6"/>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8">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01A0B55"/>
    <w:multiLevelType w:val="hybridMultilevel"/>
    <w:tmpl w:val="B7F01180"/>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2">
    <w:nsid w:val="654E2BBE"/>
    <w:multiLevelType w:val="hybridMultilevel"/>
    <w:tmpl w:val="4DA64FE0"/>
    <w:lvl w:ilvl="0" w:tplc="9B129018">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F10C69"/>
    <w:multiLevelType w:val="hybridMultilevel"/>
    <w:tmpl w:val="77E058CC"/>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4">
    <w:nsid w:val="673F2A55"/>
    <w:multiLevelType w:val="hybridMultilevel"/>
    <w:tmpl w:val="35CE8392"/>
    <w:lvl w:ilvl="0" w:tplc="1EB2F12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6">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0"/>
  </w:num>
  <w:num w:numId="3">
    <w:abstractNumId w:val="19"/>
  </w:num>
  <w:num w:numId="4">
    <w:abstractNumId w:val="15"/>
  </w:num>
  <w:num w:numId="5">
    <w:abstractNumId w:val="14"/>
  </w:num>
  <w:num w:numId="6">
    <w:abstractNumId w:val="12"/>
  </w:num>
  <w:num w:numId="7">
    <w:abstractNumId w:val="0"/>
  </w:num>
  <w:num w:numId="8">
    <w:abstractNumId w:val="4"/>
  </w:num>
  <w:num w:numId="9">
    <w:abstractNumId w:val="8"/>
  </w:num>
  <w:num w:numId="10">
    <w:abstractNumId w:val="26"/>
  </w:num>
  <w:num w:numId="11">
    <w:abstractNumId w:val="13"/>
  </w:num>
  <w:num w:numId="12">
    <w:abstractNumId w:val="20"/>
  </w:num>
  <w:num w:numId="13">
    <w:abstractNumId w:val="11"/>
  </w:num>
  <w:num w:numId="14">
    <w:abstractNumId w:val="18"/>
  </w:num>
  <w:num w:numId="15">
    <w:abstractNumId w:val="5"/>
  </w:num>
  <w:num w:numId="16">
    <w:abstractNumId w:val="17"/>
  </w:num>
  <w:num w:numId="17">
    <w:abstractNumId w:val="21"/>
  </w:num>
  <w:num w:numId="18">
    <w:abstractNumId w:val="16"/>
  </w:num>
  <w:num w:numId="19">
    <w:abstractNumId w:val="23"/>
  </w:num>
  <w:num w:numId="20">
    <w:abstractNumId w:val="6"/>
  </w:num>
  <w:num w:numId="21">
    <w:abstractNumId w:val="25"/>
  </w:num>
  <w:num w:numId="22">
    <w:abstractNumId w:val="7"/>
  </w:num>
  <w:num w:numId="23">
    <w:abstractNumId w:val="24"/>
  </w:num>
  <w:num w:numId="24">
    <w:abstractNumId w:val="22"/>
  </w:num>
  <w:num w:numId="25">
    <w:abstractNumId w:val="3"/>
  </w:num>
  <w:num w:numId="26">
    <w:abstractNumId w:val="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75F11"/>
    <w:rsid w:val="0008621A"/>
    <w:rsid w:val="00095169"/>
    <w:rsid w:val="000979B5"/>
    <w:rsid w:val="00097DAF"/>
    <w:rsid w:val="000A073D"/>
    <w:rsid w:val="000C6ABD"/>
    <w:rsid w:val="00103FC7"/>
    <w:rsid w:val="00107E93"/>
    <w:rsid w:val="001304FC"/>
    <w:rsid w:val="0013613F"/>
    <w:rsid w:val="001559C0"/>
    <w:rsid w:val="001619B0"/>
    <w:rsid w:val="0019405D"/>
    <w:rsid w:val="001967F6"/>
    <w:rsid w:val="00197477"/>
    <w:rsid w:val="00197C4C"/>
    <w:rsid w:val="001C5D9A"/>
    <w:rsid w:val="001F3A97"/>
    <w:rsid w:val="00205207"/>
    <w:rsid w:val="00247136"/>
    <w:rsid w:val="00253FE6"/>
    <w:rsid w:val="00264A39"/>
    <w:rsid w:val="00266C1B"/>
    <w:rsid w:val="002670EF"/>
    <w:rsid w:val="00287084"/>
    <w:rsid w:val="00296355"/>
    <w:rsid w:val="002B32C0"/>
    <w:rsid w:val="002D1229"/>
    <w:rsid w:val="002F4C37"/>
    <w:rsid w:val="003059DF"/>
    <w:rsid w:val="00311128"/>
    <w:rsid w:val="003675C1"/>
    <w:rsid w:val="0037068D"/>
    <w:rsid w:val="0037602D"/>
    <w:rsid w:val="003836E3"/>
    <w:rsid w:val="0039644B"/>
    <w:rsid w:val="003D7E54"/>
    <w:rsid w:val="003E0F40"/>
    <w:rsid w:val="003F62A4"/>
    <w:rsid w:val="004032D1"/>
    <w:rsid w:val="00412BB5"/>
    <w:rsid w:val="00442B6C"/>
    <w:rsid w:val="004A266D"/>
    <w:rsid w:val="004A6496"/>
    <w:rsid w:val="004B1CEA"/>
    <w:rsid w:val="004C08BE"/>
    <w:rsid w:val="004C3433"/>
    <w:rsid w:val="00502381"/>
    <w:rsid w:val="00517B33"/>
    <w:rsid w:val="00523C3F"/>
    <w:rsid w:val="00552123"/>
    <w:rsid w:val="00566172"/>
    <w:rsid w:val="00573697"/>
    <w:rsid w:val="005A161A"/>
    <w:rsid w:val="005A261D"/>
    <w:rsid w:val="005F3869"/>
    <w:rsid w:val="006112A6"/>
    <w:rsid w:val="00626BA1"/>
    <w:rsid w:val="00652E78"/>
    <w:rsid w:val="00653D66"/>
    <w:rsid w:val="0065732D"/>
    <w:rsid w:val="006650F3"/>
    <w:rsid w:val="0068769D"/>
    <w:rsid w:val="00690482"/>
    <w:rsid w:val="00697A5A"/>
    <w:rsid w:val="006B4008"/>
    <w:rsid w:val="006D1A94"/>
    <w:rsid w:val="006E4B02"/>
    <w:rsid w:val="007223AB"/>
    <w:rsid w:val="00724724"/>
    <w:rsid w:val="007260CC"/>
    <w:rsid w:val="00733598"/>
    <w:rsid w:val="00743D6D"/>
    <w:rsid w:val="00752B73"/>
    <w:rsid w:val="007639A9"/>
    <w:rsid w:val="0077365C"/>
    <w:rsid w:val="007A1B5C"/>
    <w:rsid w:val="007A3274"/>
    <w:rsid w:val="007A4A4B"/>
    <w:rsid w:val="007B5897"/>
    <w:rsid w:val="007D37D2"/>
    <w:rsid w:val="007E0046"/>
    <w:rsid w:val="007E6862"/>
    <w:rsid w:val="007F7C55"/>
    <w:rsid w:val="00813D14"/>
    <w:rsid w:val="00825665"/>
    <w:rsid w:val="00875EF7"/>
    <w:rsid w:val="008A414C"/>
    <w:rsid w:val="008A61F1"/>
    <w:rsid w:val="008C4E76"/>
    <w:rsid w:val="00927A7C"/>
    <w:rsid w:val="009B0B89"/>
    <w:rsid w:val="009E3C9B"/>
    <w:rsid w:val="009E4E7E"/>
    <w:rsid w:val="009F4DD6"/>
    <w:rsid w:val="00A62984"/>
    <w:rsid w:val="00A657C9"/>
    <w:rsid w:val="00A862DF"/>
    <w:rsid w:val="00A97859"/>
    <w:rsid w:val="00AC5354"/>
    <w:rsid w:val="00AD30EB"/>
    <w:rsid w:val="00AE2488"/>
    <w:rsid w:val="00AE2880"/>
    <w:rsid w:val="00AE5965"/>
    <w:rsid w:val="00B65FE7"/>
    <w:rsid w:val="00B7348A"/>
    <w:rsid w:val="00B76252"/>
    <w:rsid w:val="00BA3652"/>
    <w:rsid w:val="00BB6BC7"/>
    <w:rsid w:val="00BC3BB5"/>
    <w:rsid w:val="00BD5E1F"/>
    <w:rsid w:val="00BE772A"/>
    <w:rsid w:val="00BF6FF7"/>
    <w:rsid w:val="00C14728"/>
    <w:rsid w:val="00C16702"/>
    <w:rsid w:val="00C35623"/>
    <w:rsid w:val="00C3666C"/>
    <w:rsid w:val="00C4215E"/>
    <w:rsid w:val="00C503DA"/>
    <w:rsid w:val="00C97631"/>
    <w:rsid w:val="00CB1A2C"/>
    <w:rsid w:val="00CC074B"/>
    <w:rsid w:val="00CC216A"/>
    <w:rsid w:val="00CF7E63"/>
    <w:rsid w:val="00D0497E"/>
    <w:rsid w:val="00D05A72"/>
    <w:rsid w:val="00D2182F"/>
    <w:rsid w:val="00D2736F"/>
    <w:rsid w:val="00D35A78"/>
    <w:rsid w:val="00D41585"/>
    <w:rsid w:val="00D66CF7"/>
    <w:rsid w:val="00D679D0"/>
    <w:rsid w:val="00D75EFC"/>
    <w:rsid w:val="00D87CCE"/>
    <w:rsid w:val="00D91870"/>
    <w:rsid w:val="00DA210D"/>
    <w:rsid w:val="00DC15AB"/>
    <w:rsid w:val="00DD3C33"/>
    <w:rsid w:val="00DF14EF"/>
    <w:rsid w:val="00DF3710"/>
    <w:rsid w:val="00DF66FD"/>
    <w:rsid w:val="00E31F5E"/>
    <w:rsid w:val="00E41971"/>
    <w:rsid w:val="00E43A64"/>
    <w:rsid w:val="00E44F22"/>
    <w:rsid w:val="00E62124"/>
    <w:rsid w:val="00EA57D9"/>
    <w:rsid w:val="00EB2A9B"/>
    <w:rsid w:val="00EB5A74"/>
    <w:rsid w:val="00EC03AB"/>
    <w:rsid w:val="00EC44B9"/>
    <w:rsid w:val="00ED544C"/>
    <w:rsid w:val="00EE243D"/>
    <w:rsid w:val="00F075D1"/>
    <w:rsid w:val="00F356B1"/>
    <w:rsid w:val="00F416C4"/>
    <w:rsid w:val="00F46171"/>
    <w:rsid w:val="00F46B39"/>
    <w:rsid w:val="00F527E2"/>
    <w:rsid w:val="00F70421"/>
    <w:rsid w:val="00F91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99"/>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uiPriority w:val="99"/>
    <w:qFormat/>
    <w:rsid w:val="006650F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zana.vukcevic@zdravlje.org.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1072;.ivkovic@zdravlje.org.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zana.vukcevic@zdravlje.org.rs" TargetMode="External"/><Relationship Id="rId4" Type="http://schemas.openxmlformats.org/officeDocument/2006/relationships/settings" Target="settings.xml"/><Relationship Id="rId9" Type="http://schemas.openxmlformats.org/officeDocument/2006/relationships/hyperlink" Target="mailto:dana.ivkovic@zdravlje.org.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35D49-1774-4A2D-A8CE-2EA06E6D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30</Pages>
  <Words>8193</Words>
  <Characters>46705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6</cp:revision>
  <cp:lastPrinted>2015-10-09T08:25:00Z</cp:lastPrinted>
  <dcterms:created xsi:type="dcterms:W3CDTF">2015-09-02T12:52:00Z</dcterms:created>
  <dcterms:modified xsi:type="dcterms:W3CDTF">2015-10-09T08:25:00Z</dcterms:modified>
</cp:coreProperties>
</file>